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0280E8" w14:textId="77777777" w:rsidR="00D50467" w:rsidRPr="00B264FA" w:rsidRDefault="00D50467" w:rsidP="0098765D">
      <w:pPr>
        <w:rPr>
          <w:rFonts w:cstheme="minorHAnsi"/>
          <w:b/>
          <w:caps/>
          <w:sz w:val="24"/>
          <w:szCs w:val="24"/>
          <w:u w:val="single"/>
        </w:rPr>
      </w:pPr>
    </w:p>
    <w:p w14:paraId="54181B1F"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3BD5621B"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4218A97"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5CE821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2E61B83F"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5E62771"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7B02953B" wp14:editId="5798B565">
            <wp:extent cx="5400000" cy="1861222"/>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400000" cy="1861222"/>
                    </a:xfrm>
                    <a:prstGeom prst="rect">
                      <a:avLst/>
                    </a:prstGeom>
                    <a:noFill/>
                    <a:ln>
                      <a:noFill/>
                    </a:ln>
                  </pic:spPr>
                </pic:pic>
              </a:graphicData>
            </a:graphic>
          </wp:inline>
        </w:drawing>
      </w:r>
    </w:p>
    <w:p w14:paraId="1984231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7D43321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5E5D5E1"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2D4AE8B0"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2DCD7A83" w14:textId="77777777" w:rsidR="00EE58B3" w:rsidRDefault="008B1A59" w:rsidP="00D37166">
      <w:pPr>
        <w:spacing w:after="0" w:line="240" w:lineRule="auto"/>
        <w:ind w:left="1701" w:right="1700"/>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Unibertsitateaz kanpoko tituluak filiazio-datuen bidez kontsultatzeko zerbitzua</w:t>
      </w:r>
    </w:p>
    <w:p w14:paraId="53AED8D1" w14:textId="2CDE8933" w:rsidR="008B1A59" w:rsidRPr="00B264FA" w:rsidRDefault="00911594" w:rsidP="008B1A59">
      <w:pPr>
        <w:spacing w:after="0" w:line="240" w:lineRule="auto"/>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(MECD)</w:t>
      </w:r>
    </w:p>
    <w:p w14:paraId="75C0B871"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7D70C42D"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6A22FFBC"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5BB9C635" w14:textId="77777777" w:rsidR="008B1A59" w:rsidRPr="00B264FA" w:rsidRDefault="008B1A59"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2017ko apirilaren 25a</w:t>
      </w:r>
    </w:p>
    <w:p w14:paraId="00F5C336"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6F4EADEE"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8"/>
          <w:szCs w:val="20"/>
        </w:rPr>
        <w:t xml:space="preserve"> </w:t>
      </w:r>
      <w:r>
        <w:rPr>
          <w:sz w:val="20"/>
          <w:szCs w:val="20"/>
        </w:rPr>
        <w:t>Unibertsitateaz kanpoko tituluak filiazio-datuen bidez kontsultatzeko zerbitzua</w:t>
      </w:r>
    </w:p>
    <w:p w14:paraId="38736FF6"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383C83D2" w14:textId="77777777" w:rsidTr="00303445">
        <w:trPr>
          <w:cantSplit/>
        </w:trPr>
        <w:tc>
          <w:tcPr>
            <w:tcW w:w="915" w:type="dxa"/>
            <w:tcBorders>
              <w:top w:val="single" w:sz="6" w:space="0" w:color="auto"/>
              <w:bottom w:val="single" w:sz="6" w:space="0" w:color="auto"/>
            </w:tcBorders>
          </w:tcPr>
          <w:p w14:paraId="3F9AEFFB"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35F55231"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1F5EEBC2"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17872FAB"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29673A2A" w14:textId="77777777" w:rsidTr="00303445">
        <w:trPr>
          <w:cantSplit/>
        </w:trPr>
        <w:tc>
          <w:tcPr>
            <w:tcW w:w="915" w:type="dxa"/>
          </w:tcPr>
          <w:p w14:paraId="0499DAD2"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1D6C615D"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61DFF3AA" w14:textId="77777777" w:rsidR="000F5D0D" w:rsidRPr="000F5D0D" w:rsidRDefault="008B1A59" w:rsidP="00FD2B10">
            <w:pPr>
              <w:keepNext/>
              <w:keepLines/>
              <w:spacing w:before="60" w:after="60" w:line="240" w:lineRule="auto"/>
              <w:jc w:val="both"/>
              <w:rPr>
                <w:rFonts w:eastAsia="Times New Roman" w:cstheme="minorHAnsi"/>
                <w:sz w:val="18"/>
                <w:szCs w:val="20"/>
              </w:rPr>
            </w:pPr>
            <w:bookmarkStart w:id="2" w:name="EJ_MAR7"/>
            <w:bookmarkEnd w:id="2"/>
            <w:r>
              <w:rPr>
                <w:sz w:val="18"/>
                <w:szCs w:val="20"/>
              </w:rPr>
              <w:t>2017/04/25</w:t>
            </w:r>
          </w:p>
        </w:tc>
        <w:tc>
          <w:tcPr>
            <w:tcW w:w="3938" w:type="dxa"/>
          </w:tcPr>
          <w:p w14:paraId="6793BA84"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216B06C5" w14:textId="77777777" w:rsidTr="00303445">
        <w:trPr>
          <w:cantSplit/>
        </w:trPr>
        <w:tc>
          <w:tcPr>
            <w:tcW w:w="915" w:type="dxa"/>
          </w:tcPr>
          <w:p w14:paraId="782F196C"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41EF3EF8"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124F77F4"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0DB9868A"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21EF749B"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7A592B42"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49DD71B8"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4F608BAA"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45DAE135"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78FE9008"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58E884AE"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6B36F820" w14:textId="77777777" w:rsidR="000F5D0D" w:rsidRPr="000F5D0D" w:rsidRDefault="000F5D0D" w:rsidP="00D37166">
      <w:pPr>
        <w:spacing w:before="240" w:after="0" w:line="240" w:lineRule="auto"/>
        <w:ind w:left="3544" w:hanging="1843"/>
        <w:jc w:val="both"/>
        <w:rPr>
          <w:rFonts w:eastAsia="Times New Roman" w:cstheme="minorHAnsi"/>
          <w:i/>
          <w:sz w:val="20"/>
          <w:szCs w:val="20"/>
        </w:rPr>
      </w:pPr>
      <w:r>
        <w:t>Fitxategi-izena:</w:t>
      </w:r>
      <w:r>
        <w:tab/>
      </w:r>
      <w:bookmarkStart w:id="6" w:name="EJ_MAR11"/>
      <w:bookmarkEnd w:id="6"/>
      <w:r>
        <w:rPr>
          <w:i/>
          <w:sz w:val="20"/>
          <w:szCs w:val="20"/>
        </w:rPr>
        <w:t>Erabilera-gida – Unibertsitateaz kanpoko tituluak filiazio-datuen bidez kontsultatzeko zerbitzua.doc</w:t>
      </w:r>
    </w:p>
    <w:p w14:paraId="36D9D990"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default" r:id="rId9"/>
          <w:footerReference w:type="default" r:id="rId10"/>
          <w:footerReference w:type="first" r:id="rId11"/>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5E7C3F8E"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5F9F070C"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024D11D3" w14:textId="2FDEEC3F" w:rsidR="00D37166"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D37166">
        <w:rPr>
          <w:noProof/>
        </w:rPr>
        <w:t>Sarrera</w:t>
      </w:r>
      <w:r w:rsidR="00D37166">
        <w:rPr>
          <w:noProof/>
        </w:rPr>
        <w:tab/>
      </w:r>
      <w:r w:rsidR="00D37166">
        <w:rPr>
          <w:noProof/>
        </w:rPr>
        <w:fldChar w:fldCharType="begin"/>
      </w:r>
      <w:r w:rsidR="00D37166">
        <w:rPr>
          <w:noProof/>
        </w:rPr>
        <w:instrText xml:space="preserve"> PAGEREF _Toc34220729 \h </w:instrText>
      </w:r>
      <w:r w:rsidR="00D37166">
        <w:rPr>
          <w:noProof/>
        </w:rPr>
      </w:r>
      <w:r w:rsidR="00D37166">
        <w:rPr>
          <w:noProof/>
        </w:rPr>
        <w:fldChar w:fldCharType="separate"/>
      </w:r>
      <w:r w:rsidR="00A16AE9">
        <w:rPr>
          <w:noProof/>
        </w:rPr>
        <w:t>4</w:t>
      </w:r>
      <w:r w:rsidR="00D37166">
        <w:rPr>
          <w:noProof/>
        </w:rPr>
        <w:fldChar w:fldCharType="end"/>
      </w:r>
    </w:p>
    <w:p w14:paraId="61B18FAF" w14:textId="7E530CD1" w:rsidR="00D37166" w:rsidRDefault="00D37166">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_Toc34220730 \h </w:instrText>
      </w:r>
      <w:r>
        <w:rPr>
          <w:noProof/>
        </w:rPr>
      </w:r>
      <w:r>
        <w:rPr>
          <w:noProof/>
        </w:rPr>
        <w:fldChar w:fldCharType="separate"/>
      </w:r>
      <w:r w:rsidR="00A16AE9">
        <w:rPr>
          <w:noProof/>
        </w:rPr>
        <w:t>4</w:t>
      </w:r>
      <w:r>
        <w:rPr>
          <w:noProof/>
        </w:rPr>
        <w:fldChar w:fldCharType="end"/>
      </w:r>
    </w:p>
    <w:p w14:paraId="73E22A14" w14:textId="02F1C7F2" w:rsidR="00D37166" w:rsidRDefault="00D37166">
      <w:pPr>
        <w:pStyle w:val="TDC1"/>
        <w:rPr>
          <w:rFonts w:asciiTheme="minorHAnsi" w:eastAsiaTheme="minorEastAsia" w:hAnsiTheme="minorHAnsi" w:cstheme="minorBidi"/>
          <w:b w:val="0"/>
          <w:noProof/>
          <w:szCs w:val="22"/>
          <w:lang w:val="es-ES" w:eastAsia="es-ES"/>
        </w:rPr>
      </w:pPr>
      <w:r>
        <w:rPr>
          <w:noProof/>
        </w:rPr>
        <w:t>Unibertsitateaz kanpoko tituluak filiazio-datuen bidez kontsultatzeko zerbitzua</w:t>
      </w:r>
      <w:r>
        <w:rPr>
          <w:noProof/>
        </w:rPr>
        <w:tab/>
      </w:r>
      <w:r>
        <w:rPr>
          <w:noProof/>
        </w:rPr>
        <w:fldChar w:fldCharType="begin"/>
      </w:r>
      <w:r>
        <w:rPr>
          <w:noProof/>
        </w:rPr>
        <w:instrText xml:space="preserve"> PAGEREF _Toc34220731 \h </w:instrText>
      </w:r>
      <w:r>
        <w:rPr>
          <w:noProof/>
        </w:rPr>
      </w:r>
      <w:r>
        <w:rPr>
          <w:noProof/>
        </w:rPr>
        <w:fldChar w:fldCharType="separate"/>
      </w:r>
      <w:r w:rsidR="00A16AE9">
        <w:rPr>
          <w:noProof/>
        </w:rPr>
        <w:t>5</w:t>
      </w:r>
      <w:r>
        <w:rPr>
          <w:noProof/>
        </w:rPr>
        <w:fldChar w:fldCharType="end"/>
      </w:r>
    </w:p>
    <w:p w14:paraId="46753BA0" w14:textId="0ADF5608" w:rsidR="00D37166" w:rsidRDefault="00D37166">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_Toc34220732 \h </w:instrText>
      </w:r>
      <w:r>
        <w:rPr>
          <w:noProof/>
        </w:rPr>
      </w:r>
      <w:r>
        <w:rPr>
          <w:noProof/>
        </w:rPr>
        <w:fldChar w:fldCharType="separate"/>
      </w:r>
      <w:r w:rsidR="00A16AE9">
        <w:rPr>
          <w:noProof/>
        </w:rPr>
        <w:t>5</w:t>
      </w:r>
      <w:r>
        <w:rPr>
          <w:noProof/>
        </w:rPr>
        <w:fldChar w:fldCharType="end"/>
      </w:r>
    </w:p>
    <w:p w14:paraId="1A7D346E" w14:textId="132AAC0A" w:rsidR="00D37166" w:rsidRDefault="00D37166">
      <w:pPr>
        <w:pStyle w:val="TDC2"/>
        <w:rPr>
          <w:rFonts w:asciiTheme="minorHAnsi" w:eastAsiaTheme="minorEastAsia" w:hAnsiTheme="minorHAnsi" w:cstheme="minorBidi"/>
          <w:b w:val="0"/>
          <w:noProof/>
          <w:lang w:val="es-ES" w:eastAsia="es-ES"/>
        </w:rPr>
      </w:pPr>
      <w:r>
        <w:rPr>
          <w:noProof/>
        </w:rPr>
        <w:t>Unibertsitateaz kanpoko tituluak filiazio-datuen bidez kontsultatzeko zerbitzuaren segurtasuna</w:t>
      </w:r>
      <w:r>
        <w:rPr>
          <w:noProof/>
        </w:rPr>
        <w:tab/>
      </w:r>
      <w:r>
        <w:rPr>
          <w:noProof/>
        </w:rPr>
        <w:fldChar w:fldCharType="begin"/>
      </w:r>
      <w:r>
        <w:rPr>
          <w:noProof/>
        </w:rPr>
        <w:instrText xml:space="preserve"> PAGEREF _Toc34220733 \h </w:instrText>
      </w:r>
      <w:r>
        <w:rPr>
          <w:noProof/>
        </w:rPr>
      </w:r>
      <w:r>
        <w:rPr>
          <w:noProof/>
        </w:rPr>
        <w:fldChar w:fldCharType="separate"/>
      </w:r>
      <w:r w:rsidR="00A16AE9">
        <w:rPr>
          <w:noProof/>
        </w:rPr>
        <w:t>6</w:t>
      </w:r>
      <w:r>
        <w:rPr>
          <w:noProof/>
        </w:rPr>
        <w:fldChar w:fldCharType="end"/>
      </w:r>
    </w:p>
    <w:p w14:paraId="5051287E" w14:textId="6BAD5DD3" w:rsidR="00D37166" w:rsidRDefault="00D37166">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_Toc34220734 \h </w:instrText>
      </w:r>
      <w:r>
        <w:rPr>
          <w:noProof/>
        </w:rPr>
      </w:r>
      <w:r>
        <w:rPr>
          <w:noProof/>
        </w:rPr>
        <w:fldChar w:fldCharType="separate"/>
      </w:r>
      <w:r w:rsidR="00A16AE9">
        <w:rPr>
          <w:noProof/>
        </w:rPr>
        <w:t>6</w:t>
      </w:r>
      <w:r>
        <w:rPr>
          <w:noProof/>
        </w:rPr>
        <w:fldChar w:fldCharType="end"/>
      </w:r>
    </w:p>
    <w:p w14:paraId="548B3D05" w14:textId="04679C47" w:rsidR="00D37166" w:rsidRDefault="00D37166">
      <w:pPr>
        <w:pStyle w:val="TDC3"/>
        <w:rPr>
          <w:rFonts w:asciiTheme="minorHAnsi" w:eastAsiaTheme="minorEastAsia" w:hAnsiTheme="minorHAnsi" w:cstheme="minorBidi"/>
          <w:noProof/>
          <w:szCs w:val="22"/>
          <w:lang w:val="es-ES" w:eastAsia="es-ES"/>
        </w:rPr>
      </w:pPr>
      <w:r>
        <w:rPr>
          <w:noProof/>
        </w:rPr>
        <w:t>Segurtasuna WEB Service S</w:t>
      </w:r>
      <w:bookmarkStart w:id="9" w:name="_GoBack"/>
      <w:bookmarkEnd w:id="9"/>
      <w:r>
        <w:rPr>
          <w:noProof/>
        </w:rPr>
        <w:t>ecurity eta UserToken-ekin</w:t>
      </w:r>
      <w:r>
        <w:rPr>
          <w:noProof/>
        </w:rPr>
        <w:tab/>
      </w:r>
      <w:r>
        <w:rPr>
          <w:noProof/>
        </w:rPr>
        <w:fldChar w:fldCharType="begin"/>
      </w:r>
      <w:r>
        <w:rPr>
          <w:noProof/>
        </w:rPr>
        <w:instrText xml:space="preserve"> PAGEREF _Toc34220735 \h </w:instrText>
      </w:r>
      <w:r>
        <w:rPr>
          <w:noProof/>
        </w:rPr>
      </w:r>
      <w:r>
        <w:rPr>
          <w:noProof/>
        </w:rPr>
        <w:fldChar w:fldCharType="separate"/>
      </w:r>
      <w:r w:rsidR="00A16AE9">
        <w:rPr>
          <w:noProof/>
        </w:rPr>
        <w:t>8</w:t>
      </w:r>
      <w:r>
        <w:rPr>
          <w:noProof/>
        </w:rPr>
        <w:fldChar w:fldCharType="end"/>
      </w:r>
    </w:p>
    <w:p w14:paraId="7CB0BB16" w14:textId="3FB3CEBE" w:rsidR="00D37166" w:rsidRDefault="00D37166">
      <w:pPr>
        <w:pStyle w:val="TDC3"/>
        <w:rPr>
          <w:rFonts w:asciiTheme="minorHAnsi" w:eastAsiaTheme="minorEastAsia" w:hAnsiTheme="minorHAnsi" w:cstheme="minorBidi"/>
          <w:noProof/>
          <w:szCs w:val="22"/>
          <w:lang w:val="es-ES" w:eastAsia="es-ES"/>
        </w:rPr>
      </w:pPr>
      <w:r>
        <w:rPr>
          <w:noProof/>
        </w:rPr>
        <w:t>Segurtasuna oinarrizko HTTP eta UserToken-ekin</w:t>
      </w:r>
      <w:r>
        <w:rPr>
          <w:noProof/>
        </w:rPr>
        <w:tab/>
      </w:r>
      <w:r>
        <w:rPr>
          <w:noProof/>
        </w:rPr>
        <w:fldChar w:fldCharType="begin"/>
      </w:r>
      <w:r>
        <w:rPr>
          <w:noProof/>
        </w:rPr>
        <w:instrText xml:space="preserve"> PAGEREF _Toc34220736 \h </w:instrText>
      </w:r>
      <w:r>
        <w:rPr>
          <w:noProof/>
        </w:rPr>
      </w:r>
      <w:r>
        <w:rPr>
          <w:noProof/>
        </w:rPr>
        <w:fldChar w:fldCharType="separate"/>
      </w:r>
      <w:r w:rsidR="00A16AE9">
        <w:rPr>
          <w:noProof/>
        </w:rPr>
        <w:t>9</w:t>
      </w:r>
      <w:r>
        <w:rPr>
          <w:noProof/>
        </w:rPr>
        <w:fldChar w:fldCharType="end"/>
      </w:r>
    </w:p>
    <w:p w14:paraId="230625C4" w14:textId="0D74DC6E" w:rsidR="00D37166" w:rsidRDefault="00D37166">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_Toc34220737 \h </w:instrText>
      </w:r>
      <w:r>
        <w:rPr>
          <w:noProof/>
        </w:rPr>
      </w:r>
      <w:r>
        <w:rPr>
          <w:noProof/>
        </w:rPr>
        <w:fldChar w:fldCharType="separate"/>
      </w:r>
      <w:r w:rsidR="00A16AE9">
        <w:rPr>
          <w:noProof/>
        </w:rPr>
        <w:t>10</w:t>
      </w:r>
      <w:r>
        <w:rPr>
          <w:noProof/>
        </w:rPr>
        <w:fldChar w:fldCharType="end"/>
      </w:r>
    </w:p>
    <w:p w14:paraId="3DE3A3E6" w14:textId="467C56BD" w:rsidR="00D37166" w:rsidRDefault="00D37166">
      <w:pPr>
        <w:pStyle w:val="TDC2"/>
        <w:rPr>
          <w:rFonts w:asciiTheme="minorHAnsi" w:eastAsiaTheme="minorEastAsia" w:hAnsiTheme="minorHAnsi" w:cstheme="minorBidi"/>
          <w:b w:val="0"/>
          <w:noProof/>
          <w:lang w:val="es-ES" w:eastAsia="es-ES"/>
        </w:rPr>
      </w:pPr>
      <w:r>
        <w:rPr>
          <w:noProof/>
        </w:rPr>
        <w:t>Unibertsitateaz kanpoko tituluak filiazio-datuen bidez kontsultatzeko zerbitzurako eskaera-mezua</w:t>
      </w:r>
      <w:r>
        <w:rPr>
          <w:noProof/>
        </w:rPr>
        <w:tab/>
      </w:r>
      <w:r>
        <w:rPr>
          <w:noProof/>
        </w:rPr>
        <w:fldChar w:fldCharType="begin"/>
      </w:r>
      <w:r>
        <w:rPr>
          <w:noProof/>
        </w:rPr>
        <w:instrText xml:space="preserve"> PAGEREF _Toc34220738 \h </w:instrText>
      </w:r>
      <w:r>
        <w:rPr>
          <w:noProof/>
        </w:rPr>
      </w:r>
      <w:r>
        <w:rPr>
          <w:noProof/>
        </w:rPr>
        <w:fldChar w:fldCharType="separate"/>
      </w:r>
      <w:r w:rsidR="00A16AE9">
        <w:rPr>
          <w:noProof/>
        </w:rPr>
        <w:t>11</w:t>
      </w:r>
      <w:r>
        <w:rPr>
          <w:noProof/>
        </w:rPr>
        <w:fldChar w:fldCharType="end"/>
      </w:r>
    </w:p>
    <w:p w14:paraId="61138445" w14:textId="5FF761FC" w:rsidR="00D37166" w:rsidRDefault="00D37166">
      <w:pPr>
        <w:pStyle w:val="TDC2"/>
        <w:rPr>
          <w:rFonts w:asciiTheme="minorHAnsi" w:eastAsiaTheme="minorEastAsia" w:hAnsiTheme="minorHAnsi" w:cstheme="minorBidi"/>
          <w:b w:val="0"/>
          <w:noProof/>
          <w:lang w:val="es-ES" w:eastAsia="es-ES"/>
        </w:rPr>
      </w:pPr>
      <w:r>
        <w:rPr>
          <w:noProof/>
        </w:rPr>
        <w:t>Unibertsitateaz kanpoko tituluak filiazio-datuen bidez kontsultatzeko zerbitzuaren erantzun-mezua</w:t>
      </w:r>
      <w:r>
        <w:rPr>
          <w:noProof/>
        </w:rPr>
        <w:tab/>
      </w:r>
      <w:r>
        <w:rPr>
          <w:noProof/>
        </w:rPr>
        <w:fldChar w:fldCharType="begin"/>
      </w:r>
      <w:r>
        <w:rPr>
          <w:noProof/>
        </w:rPr>
        <w:instrText xml:space="preserve"> PAGEREF _Toc34220739 \h </w:instrText>
      </w:r>
      <w:r>
        <w:rPr>
          <w:noProof/>
        </w:rPr>
      </w:r>
      <w:r>
        <w:rPr>
          <w:noProof/>
        </w:rPr>
        <w:fldChar w:fldCharType="separate"/>
      </w:r>
      <w:r w:rsidR="00A16AE9">
        <w:rPr>
          <w:noProof/>
        </w:rPr>
        <w:t>16</w:t>
      </w:r>
      <w:r>
        <w:rPr>
          <w:noProof/>
        </w:rPr>
        <w:fldChar w:fldCharType="end"/>
      </w:r>
    </w:p>
    <w:p w14:paraId="44C6437A" w14:textId="5D063E38" w:rsidR="00D37166" w:rsidRDefault="00D37166">
      <w:pPr>
        <w:pStyle w:val="TDC1"/>
        <w:rPr>
          <w:rFonts w:asciiTheme="minorHAnsi" w:eastAsiaTheme="minorEastAsia" w:hAnsiTheme="minorHAnsi" w:cstheme="minorBidi"/>
          <w:b w:val="0"/>
          <w:noProof/>
          <w:szCs w:val="22"/>
          <w:lang w:val="es-ES" w:eastAsia="es-ES"/>
        </w:rPr>
      </w:pPr>
      <w:r>
        <w:rPr>
          <w:noProof/>
        </w:rPr>
        <w:t>I. eranskina: Unibertsitateaz kanpoko tituluak filiazio-datuen bidez kontsultatzeko zerbitzuaren adibideak</w:t>
      </w:r>
      <w:r>
        <w:rPr>
          <w:noProof/>
        </w:rPr>
        <w:tab/>
      </w:r>
      <w:r>
        <w:rPr>
          <w:noProof/>
        </w:rPr>
        <w:fldChar w:fldCharType="begin"/>
      </w:r>
      <w:r>
        <w:rPr>
          <w:noProof/>
        </w:rPr>
        <w:instrText xml:space="preserve"> PAGEREF _Toc34220740 \h </w:instrText>
      </w:r>
      <w:r>
        <w:rPr>
          <w:noProof/>
        </w:rPr>
      </w:r>
      <w:r>
        <w:rPr>
          <w:noProof/>
        </w:rPr>
        <w:fldChar w:fldCharType="separate"/>
      </w:r>
      <w:r w:rsidR="00A16AE9">
        <w:rPr>
          <w:noProof/>
        </w:rPr>
        <w:t>23</w:t>
      </w:r>
      <w:r>
        <w:rPr>
          <w:noProof/>
        </w:rPr>
        <w:fldChar w:fldCharType="end"/>
      </w:r>
    </w:p>
    <w:p w14:paraId="05177531" w14:textId="01E84286" w:rsidR="00D37166" w:rsidRDefault="00D37166">
      <w:pPr>
        <w:pStyle w:val="TDC2"/>
        <w:rPr>
          <w:rFonts w:asciiTheme="minorHAnsi" w:eastAsiaTheme="minorEastAsia" w:hAnsiTheme="minorHAnsi" w:cstheme="minorBidi"/>
          <w:b w:val="0"/>
          <w:noProof/>
          <w:lang w:val="es-ES" w:eastAsia="es-ES"/>
        </w:rPr>
      </w:pPr>
      <w:r w:rsidRPr="008E095E">
        <w:rPr>
          <w:i/>
          <w:noProof/>
          <w:u w:val="single"/>
        </w:rPr>
        <w:t>Luis Sanchez: Titularrak unibertsitateaz kanpoko titulu bat (1) dauka</w:t>
      </w:r>
      <w:r>
        <w:rPr>
          <w:noProof/>
        </w:rPr>
        <w:tab/>
      </w:r>
      <w:r>
        <w:rPr>
          <w:noProof/>
        </w:rPr>
        <w:fldChar w:fldCharType="begin"/>
      </w:r>
      <w:r>
        <w:rPr>
          <w:noProof/>
        </w:rPr>
        <w:instrText xml:space="preserve"> PAGEREF _Toc34220741 \h </w:instrText>
      </w:r>
      <w:r>
        <w:rPr>
          <w:noProof/>
        </w:rPr>
      </w:r>
      <w:r>
        <w:rPr>
          <w:noProof/>
        </w:rPr>
        <w:fldChar w:fldCharType="separate"/>
      </w:r>
      <w:r w:rsidR="00A16AE9">
        <w:rPr>
          <w:noProof/>
        </w:rPr>
        <w:t>23</w:t>
      </w:r>
      <w:r>
        <w:rPr>
          <w:noProof/>
        </w:rPr>
        <w:fldChar w:fldCharType="end"/>
      </w:r>
    </w:p>
    <w:p w14:paraId="6FF7926B" w14:textId="0ABE3ED4" w:rsidR="00D37166" w:rsidRDefault="00D37166">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_Toc34220742 \h </w:instrText>
      </w:r>
      <w:r>
        <w:rPr>
          <w:noProof/>
        </w:rPr>
      </w:r>
      <w:r>
        <w:rPr>
          <w:noProof/>
        </w:rPr>
        <w:fldChar w:fldCharType="separate"/>
      </w:r>
      <w:r w:rsidR="00A16AE9">
        <w:rPr>
          <w:noProof/>
        </w:rPr>
        <w:t>23</w:t>
      </w:r>
      <w:r>
        <w:rPr>
          <w:noProof/>
        </w:rPr>
        <w:fldChar w:fldCharType="end"/>
      </w:r>
    </w:p>
    <w:p w14:paraId="07B906DD" w14:textId="3A025086" w:rsidR="00D37166" w:rsidRDefault="00D37166">
      <w:pPr>
        <w:pStyle w:val="TDC3"/>
        <w:rPr>
          <w:rFonts w:asciiTheme="minorHAnsi" w:eastAsiaTheme="minorEastAsia" w:hAnsiTheme="minorHAnsi" w:cstheme="minorBidi"/>
          <w:noProof/>
          <w:szCs w:val="22"/>
          <w:lang w:val="es-ES" w:eastAsia="es-ES"/>
        </w:rPr>
      </w:pPr>
      <w:r>
        <w:rPr>
          <w:noProof/>
        </w:rPr>
        <w:t>Erantzuna</w:t>
      </w:r>
      <w:r>
        <w:rPr>
          <w:noProof/>
        </w:rPr>
        <w:tab/>
      </w:r>
      <w:r>
        <w:rPr>
          <w:noProof/>
        </w:rPr>
        <w:fldChar w:fldCharType="begin"/>
      </w:r>
      <w:r>
        <w:rPr>
          <w:noProof/>
        </w:rPr>
        <w:instrText xml:space="preserve"> PAGEREF _Toc34220743 \h </w:instrText>
      </w:r>
      <w:r>
        <w:rPr>
          <w:noProof/>
        </w:rPr>
      </w:r>
      <w:r>
        <w:rPr>
          <w:noProof/>
        </w:rPr>
        <w:fldChar w:fldCharType="separate"/>
      </w:r>
      <w:r w:rsidR="00A16AE9">
        <w:rPr>
          <w:noProof/>
        </w:rPr>
        <w:t>24</w:t>
      </w:r>
      <w:r>
        <w:rPr>
          <w:noProof/>
        </w:rPr>
        <w:fldChar w:fldCharType="end"/>
      </w:r>
    </w:p>
    <w:p w14:paraId="604906A7" w14:textId="47DC420D" w:rsidR="00D37166" w:rsidRDefault="00D37166">
      <w:pPr>
        <w:pStyle w:val="TDC1"/>
        <w:rPr>
          <w:rFonts w:asciiTheme="minorHAnsi" w:eastAsiaTheme="minorEastAsia" w:hAnsiTheme="minorHAnsi" w:cstheme="minorBidi"/>
          <w:b w:val="0"/>
          <w:noProof/>
          <w:szCs w:val="22"/>
          <w:lang w:val="es-ES" w:eastAsia="es-ES"/>
        </w:rPr>
      </w:pPr>
      <w:r>
        <w:rPr>
          <w:noProof/>
        </w:rPr>
        <w:t>II. eranskina: Hezkuntza, Kultura eta Kirol Ministerioak itzulitako datuen kalitateari buruzko informazio garrantzitsua</w:t>
      </w:r>
      <w:r>
        <w:rPr>
          <w:noProof/>
        </w:rPr>
        <w:tab/>
      </w:r>
      <w:r>
        <w:rPr>
          <w:noProof/>
        </w:rPr>
        <w:fldChar w:fldCharType="begin"/>
      </w:r>
      <w:r>
        <w:rPr>
          <w:noProof/>
        </w:rPr>
        <w:instrText xml:space="preserve"> PAGEREF _Toc34220744 \h </w:instrText>
      </w:r>
      <w:r>
        <w:rPr>
          <w:noProof/>
        </w:rPr>
      </w:r>
      <w:r>
        <w:rPr>
          <w:noProof/>
        </w:rPr>
        <w:fldChar w:fldCharType="separate"/>
      </w:r>
      <w:r w:rsidR="00A16AE9">
        <w:rPr>
          <w:noProof/>
        </w:rPr>
        <w:t>27</w:t>
      </w:r>
      <w:r>
        <w:rPr>
          <w:noProof/>
        </w:rPr>
        <w:fldChar w:fldCharType="end"/>
      </w:r>
    </w:p>
    <w:p w14:paraId="68FBBE45" w14:textId="2974D646" w:rsidR="000F5D0D" w:rsidRPr="000F5D0D" w:rsidRDefault="000F5D0D" w:rsidP="00A310D5">
      <w:pPr>
        <w:pStyle w:val="Titulo1nisae"/>
      </w:pPr>
      <w:r w:rsidRPr="000F5D0D">
        <w:lastRenderedPageBreak/>
        <w:fldChar w:fldCharType="end"/>
      </w:r>
      <w:bookmarkStart w:id="10" w:name="_Ref306366897"/>
      <w:bookmarkStart w:id="11" w:name="_Ref306367000"/>
      <w:bookmarkStart w:id="12" w:name="_Toc34220729"/>
      <w:r>
        <w:t>Sarrera</w:t>
      </w:r>
      <w:bookmarkEnd w:id="10"/>
      <w:bookmarkEnd w:id="11"/>
      <w:bookmarkEnd w:id="12"/>
    </w:p>
    <w:p w14:paraId="1CBF5122" w14:textId="77777777" w:rsidR="000F5D0D" w:rsidRPr="000F5D0D" w:rsidRDefault="000F5D0D" w:rsidP="00A310D5">
      <w:pPr>
        <w:pStyle w:val="Titulo2nisae"/>
      </w:pPr>
      <w:bookmarkStart w:id="13" w:name="_Toc97099470"/>
      <w:bookmarkStart w:id="14" w:name="_Toc34220730"/>
      <w:r>
        <w:t>Dokumentuaren helburua</w:t>
      </w:r>
      <w:bookmarkEnd w:id="13"/>
      <w:bookmarkEnd w:id="14"/>
    </w:p>
    <w:p w14:paraId="729846B0" w14:textId="77777777" w:rsidR="000F5D0D" w:rsidRPr="00CB3425" w:rsidRDefault="000F5D0D" w:rsidP="000F5D0D">
      <w:pPr>
        <w:spacing w:before="240" w:after="0" w:line="240" w:lineRule="auto"/>
        <w:ind w:left="1701"/>
        <w:jc w:val="both"/>
        <w:rPr>
          <w:rFonts w:eastAsia="Times New Roman" w:cstheme="minorHAnsi"/>
          <w:szCs w:val="20"/>
        </w:rPr>
      </w:pPr>
      <w:r>
        <w:t xml:space="preserve">Dokumentu honek aurkezten du Euskadiko Administrazioen Segurtasunerako eta Elkarreragingarritasunerako Nodoan (NISAE) erakusgai dagoen </w:t>
      </w:r>
      <w:r>
        <w:rPr>
          <w:i/>
        </w:rPr>
        <w:t>unibertsitateaz kanpoko tituluak filiazio-datuen bidez kontsultatzeko</w:t>
      </w:r>
      <w:r>
        <w:t xml:space="preserve"> web-zerbitzuan sartzeko erabilera-gida. Pertsona fisiko bati emandako unibertsitateaz kanpoko titulu ofizialei buruzko informazioa kontsultatzea ahalbidetzen du zerbitzu horrek.</w:t>
      </w:r>
    </w:p>
    <w:p w14:paraId="56DCB6C3" w14:textId="77777777" w:rsidR="000F5D0D" w:rsidRPr="000F5D0D" w:rsidRDefault="00DF33E7" w:rsidP="000F5D0D">
      <w:pPr>
        <w:spacing w:before="240" w:after="0" w:line="240" w:lineRule="auto"/>
        <w:ind w:left="1701"/>
        <w:jc w:val="both"/>
        <w:rPr>
          <w:rFonts w:eastAsia="Times New Roman" w:cstheme="minorHAnsi"/>
          <w:szCs w:val="20"/>
        </w:rPr>
      </w:pPr>
      <w:r>
        <w:t>Zerbitzua Hezkuntza, Kultura eta Kirol Ministerioarekin konektatuko da, horri baitagokio titulu akademikoen datuen kontsolidazioaren eskumena.</w:t>
      </w:r>
    </w:p>
    <w:p w14:paraId="6C5C352C"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unibertsitateaz kanpoko tituluak filiazio-datuen bidez kontsultatzeko</w:t>
      </w:r>
      <w:r>
        <w:t xml:space="preserve"> zerbitzurako sarbidea inplementatu behar duten administrazio-erakundeetako garatzaileei eta arduradun teknikoei zuzentzen zaie.</w:t>
      </w:r>
    </w:p>
    <w:p w14:paraId="2870CD20"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0A7A0D16"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0754AAE9"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562D5CAC"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25491CE2"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00E5E13F"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0DFEEAE2" w14:textId="77777777" w:rsidR="000F5D0D" w:rsidRPr="000F5D0D" w:rsidRDefault="000F5D0D" w:rsidP="00A310D5">
      <w:pPr>
        <w:pStyle w:val="Titulo1nisae"/>
      </w:pPr>
      <w:bookmarkStart w:id="15" w:name="_Toc34220731"/>
      <w:r>
        <w:lastRenderedPageBreak/>
        <w:t>Unibertsitateaz kanpoko tituluak filiazio-datuen bidez kontsultatzeko zerbitzua</w:t>
      </w:r>
      <w:bookmarkEnd w:id="15"/>
    </w:p>
    <w:p w14:paraId="07858E0A" w14:textId="77777777" w:rsidR="000F5D0D" w:rsidRPr="000F5D0D" w:rsidRDefault="000F5D0D" w:rsidP="00A310D5">
      <w:pPr>
        <w:pStyle w:val="Titulo2nisae"/>
      </w:pPr>
      <w:bookmarkStart w:id="16" w:name="_Toc34220732"/>
      <w:r>
        <w:t>Web-zerbitzuaren deskriptorea (WSDL)</w:t>
      </w:r>
      <w:bookmarkEnd w:id="16"/>
    </w:p>
    <w:p w14:paraId="29A6BB83"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unibertsitateaz kanpoko tituluak filiazio-datuen bidez kontsultatzeko</w:t>
      </w:r>
      <w:r>
        <w:t xml:space="preserve"> zerbitzua definitzen duten datu-eskemak.</w:t>
      </w:r>
    </w:p>
    <w:p w14:paraId="7C745050" w14:textId="77777777" w:rsidR="000F5D0D" w:rsidRPr="000F5D0D" w:rsidRDefault="000F5D0D" w:rsidP="000F5D0D">
      <w:pPr>
        <w:spacing w:before="240" w:after="0" w:line="240" w:lineRule="auto"/>
        <w:ind w:left="1701"/>
        <w:jc w:val="both"/>
        <w:rPr>
          <w:rFonts w:eastAsia="Times New Roman" w:cstheme="minorHAnsi"/>
        </w:rPr>
      </w:pPr>
      <w:r>
        <w:rPr>
          <w:i/>
        </w:rPr>
        <w:t>Unibertsitateaz kanpoko tituluak filiazio-datuen bidez kontsultatzeko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153A0CB5"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6F062C61"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5AE18105"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181F795B" w14:textId="77777777" w:rsidR="000F5D0D" w:rsidRPr="00B264FA" w:rsidRDefault="00DA6E19" w:rsidP="000F5D0D">
      <w:pPr>
        <w:numPr>
          <w:ilvl w:val="0"/>
          <w:numId w:val="7"/>
        </w:numPr>
        <w:spacing w:before="240" w:after="0" w:line="240" w:lineRule="auto"/>
        <w:jc w:val="both"/>
        <w:rPr>
          <w:rFonts w:eastAsia="Times New Roman" w:cstheme="minorHAnsi"/>
        </w:rPr>
      </w:pPr>
      <w:hyperlink r:id="rId12" w:history="1">
        <w:r w:rsidR="00BC3452">
          <w:rPr>
            <w:color w:val="0000FF"/>
            <w:sz w:val="20"/>
            <w:szCs w:val="20"/>
            <w:u w:val="single"/>
          </w:rPr>
          <w:t>https://svc.integracion.</w:t>
        </w:r>
        <w:r w:rsidR="00BC3452">
          <w:rPr>
            <w:b/>
            <w:color w:val="0000FF"/>
            <w:sz w:val="20"/>
            <w:szCs w:val="20"/>
            <w:u w:val="single"/>
          </w:rPr>
          <w:t>des</w:t>
        </w:r>
        <w:r w:rsidR="00BC3452">
          <w:rPr>
            <w:color w:val="0000FF"/>
            <w:sz w:val="20"/>
            <w:szCs w:val="20"/>
            <w:u w:val="single"/>
          </w:rPr>
          <w:t>.</w:t>
        </w:r>
        <w:r w:rsidR="00BC3452">
          <w:rPr>
            <w:b/>
            <w:color w:val="0000FF"/>
            <w:sz w:val="20"/>
            <w:szCs w:val="20"/>
            <w:u w:val="single"/>
          </w:rPr>
          <w:t>ejgv</w:t>
        </w:r>
        <w:r w:rsidR="00BC3452">
          <w:rPr>
            <w:color w:val="0000FF"/>
            <w:sz w:val="20"/>
            <w:szCs w:val="20"/>
            <w:u w:val="single"/>
          </w:rPr>
          <w:t>.</w:t>
        </w:r>
        <w:r w:rsidR="00BC3452">
          <w:rPr>
            <w:b/>
            <w:color w:val="0000FF"/>
            <w:sz w:val="20"/>
            <w:szCs w:val="20"/>
            <w:u w:val="single"/>
          </w:rPr>
          <w:t>jaso</w:t>
        </w:r>
        <w:r w:rsidR="00BC3452">
          <w:rPr>
            <w:color w:val="0000FF"/>
            <w:sz w:val="20"/>
            <w:szCs w:val="20"/>
            <w:u w:val="single"/>
          </w:rPr>
          <w:t>/ctxweb/secured_ssl/x53jiGetIntermediacionWS?WSDL</w:t>
        </w:r>
      </w:hyperlink>
      <w:r w:rsidR="00BC3452">
        <w:rPr>
          <w:color w:val="0000FF"/>
          <w:sz w:val="20"/>
          <w:szCs w:val="20"/>
        </w:rPr>
        <w:t xml:space="preserve"> </w:t>
      </w:r>
      <w:r w:rsidR="00BC3452">
        <w:t xml:space="preserve">(ingurunea: </w:t>
      </w:r>
      <w:r w:rsidR="00BC3452">
        <w:rPr>
          <w:i/>
        </w:rPr>
        <w:t>Garapena</w:t>
      </w:r>
      <w:r w:rsidR="00BC3452">
        <w:t>)</w:t>
      </w:r>
    </w:p>
    <w:p w14:paraId="0A7F580D"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5261A2D8" w14:textId="77777777" w:rsidR="000F5D0D" w:rsidRPr="000F5D0D" w:rsidRDefault="00DA6E19" w:rsidP="000F5D0D">
      <w:pPr>
        <w:numPr>
          <w:ilvl w:val="0"/>
          <w:numId w:val="7"/>
        </w:numPr>
        <w:spacing w:before="240" w:after="0" w:line="240" w:lineRule="auto"/>
        <w:jc w:val="both"/>
        <w:rPr>
          <w:rFonts w:eastAsia="Times New Roman" w:cstheme="minorHAnsi"/>
        </w:rPr>
      </w:pPr>
      <w:hyperlink r:id="rId13" w:history="1">
        <w:r w:rsidR="00BC3452">
          <w:rPr>
            <w:color w:val="0000FF"/>
            <w:sz w:val="20"/>
            <w:szCs w:val="20"/>
            <w:u w:val="single"/>
          </w:rPr>
          <w:t>https://svc.integracion.</w:t>
        </w:r>
        <w:r w:rsidR="00BC3452">
          <w:rPr>
            <w:b/>
            <w:color w:val="0000FF"/>
            <w:sz w:val="20"/>
            <w:szCs w:val="20"/>
            <w:u w:val="single"/>
          </w:rPr>
          <w:t>ejgv</w:t>
        </w:r>
        <w:r w:rsidR="00BC3452">
          <w:rPr>
            <w:color w:val="0000FF"/>
            <w:sz w:val="20"/>
            <w:szCs w:val="20"/>
            <w:u w:val="single"/>
          </w:rPr>
          <w:t>.</w:t>
        </w:r>
        <w:r w:rsidR="00BC3452">
          <w:rPr>
            <w:b/>
            <w:color w:val="0000FF"/>
            <w:sz w:val="20"/>
            <w:szCs w:val="20"/>
            <w:u w:val="single"/>
          </w:rPr>
          <w:t>jaso</w:t>
        </w:r>
        <w:r w:rsidR="00BC3452">
          <w:rPr>
            <w:color w:val="0000FF"/>
            <w:sz w:val="20"/>
            <w:szCs w:val="20"/>
            <w:u w:val="single"/>
          </w:rPr>
          <w:t>/ctxweb/secured_ssl/x53jiGetIntermediacionWS?WSDL</w:t>
        </w:r>
      </w:hyperlink>
      <w:r w:rsidR="00BC3452">
        <w:rPr>
          <w:color w:val="0000FF"/>
          <w:sz w:val="20"/>
          <w:szCs w:val="20"/>
        </w:rPr>
        <w:tab/>
      </w:r>
      <w:r w:rsidR="00BC3452">
        <w:t xml:space="preserve">(ingurunea: </w:t>
      </w:r>
      <w:r w:rsidR="00BC3452">
        <w:rPr>
          <w:i/>
        </w:rPr>
        <w:t>Produkzioa</w:t>
      </w:r>
      <w:r w:rsidR="00BC3452">
        <w:t xml:space="preserve">) </w:t>
      </w:r>
    </w:p>
    <w:p w14:paraId="06B1142F" w14:textId="77777777" w:rsidR="000F5D0D" w:rsidRPr="000F5D0D" w:rsidRDefault="000F5D0D" w:rsidP="000F5D0D">
      <w:pPr>
        <w:spacing w:before="240" w:after="0" w:line="240" w:lineRule="auto"/>
        <w:ind w:left="1701"/>
        <w:jc w:val="both"/>
        <w:rPr>
          <w:rFonts w:eastAsia="Times New Roman" w:cstheme="minorHAnsi"/>
          <w:lang w:val="es-ES_tradnl"/>
        </w:rPr>
      </w:pPr>
    </w:p>
    <w:p w14:paraId="52600F23"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4A31972B" w14:textId="77777777" w:rsidR="00381C92" w:rsidRDefault="00381C92">
      <w:pPr>
        <w:rPr>
          <w:rFonts w:eastAsia="Times New Roman" w:cstheme="minorHAnsi"/>
        </w:rPr>
      </w:pPr>
      <w:r>
        <w:br w:type="page"/>
      </w:r>
    </w:p>
    <w:p w14:paraId="6B812436" w14:textId="77777777" w:rsidR="000F5D0D" w:rsidRPr="000F5D0D" w:rsidRDefault="000F5D0D" w:rsidP="000F5D0D">
      <w:pPr>
        <w:spacing w:before="240" w:after="0" w:line="240" w:lineRule="auto"/>
        <w:ind w:left="1701"/>
        <w:jc w:val="both"/>
        <w:rPr>
          <w:rFonts w:eastAsia="Times New Roman" w:cstheme="minorHAnsi"/>
          <w:lang w:val="es-ES_tradnl"/>
        </w:rPr>
      </w:pPr>
    </w:p>
    <w:p w14:paraId="5457126B" w14:textId="77777777" w:rsidR="000F5D0D" w:rsidRPr="000F5D0D" w:rsidRDefault="000F5D0D" w:rsidP="001C5F3A">
      <w:pPr>
        <w:pStyle w:val="Titulo2nisae"/>
      </w:pPr>
      <w:bookmarkStart w:id="17" w:name="_Toc34220733"/>
      <w:r>
        <w:t>Unibertsitateaz kanpoko tituluak filiazio-datuen bidez kontsultatzeko zerbitzuaren segurtasuna</w:t>
      </w:r>
      <w:bookmarkEnd w:id="17"/>
    </w:p>
    <w:p w14:paraId="2B6A74CE"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2E0FC5D3" w14:textId="77777777" w:rsidR="000F5D0D" w:rsidRPr="000F5D0D" w:rsidRDefault="000F5D0D" w:rsidP="001C5F3A">
      <w:pPr>
        <w:pStyle w:val="Titulo3nisae"/>
      </w:pPr>
      <w:bookmarkStart w:id="18" w:name="_Toc34220734"/>
      <w:r>
        <w:t>Segurtasuna WEB Service Security eta ziurtagiriarekin</w:t>
      </w:r>
      <w:bookmarkEnd w:id="18"/>
    </w:p>
    <w:p w14:paraId="2E24F1F7"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5A63610D"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318F2523"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5B907B64"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50DA96B3"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6CD43607"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2429A50E"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6CADBCF6"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60371004"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3B6E63F6"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14FDAD89"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62F71A16"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3CB0BC79"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633B38CF"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71FF48A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6992CDE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3FF25A1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4F779E5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3B01617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3F04FC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3D56C3E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44A5C71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26D2845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752C8533"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47FEF62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1B3717E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2B9CE6E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3D536B5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444A85C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79FB2FE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346ABB5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7DA1D86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44F926B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255009C9" w14:textId="77777777" w:rsidR="000F5D0D" w:rsidRPr="0050469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0A9437CB"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32D1D11"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24C10977"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C94F07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18DA2E6C"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05339E4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284B0638" w14:textId="77777777" w:rsidR="004B7135" w:rsidRDefault="00DA6E19" w:rsidP="004B7135">
      <w:pPr>
        <w:spacing w:before="240" w:after="0" w:line="240" w:lineRule="auto"/>
        <w:ind w:left="1780"/>
        <w:jc w:val="both"/>
        <w:rPr>
          <w:rFonts w:eastAsia="Times New Roman" w:cstheme="minorHAnsi"/>
          <w:szCs w:val="20"/>
        </w:rPr>
      </w:pPr>
      <w:hyperlink r:id="rId14" w:history="1">
        <w:r w:rsidR="00BC3452">
          <w:rPr>
            <w:color w:val="0000FF"/>
            <w:sz w:val="20"/>
            <w:szCs w:val="20"/>
            <w:u w:val="single"/>
          </w:rPr>
          <w:t>https://svc.integracion.des.</w:t>
        </w:r>
        <w:r w:rsidR="00BC3452">
          <w:rPr>
            <w:b/>
            <w:color w:val="0000FF"/>
            <w:sz w:val="20"/>
            <w:szCs w:val="20"/>
            <w:u w:val="single"/>
          </w:rPr>
          <w:t>ejgv.jaso</w:t>
        </w:r>
        <w:r w:rsidR="00BC3452">
          <w:rPr>
            <w:color w:val="0000FF"/>
            <w:sz w:val="20"/>
            <w:szCs w:val="20"/>
            <w:u w:val="single"/>
          </w:rPr>
          <w:t>/ctxweb/secured_ssl/x53jiGetIntermediacion</w:t>
        </w:r>
        <w:r w:rsidR="00BC3452">
          <w:rPr>
            <w:b/>
            <w:color w:val="0000FF"/>
            <w:sz w:val="20"/>
            <w:szCs w:val="20"/>
            <w:u w:val="single"/>
          </w:rPr>
          <w:t>WS</w:t>
        </w:r>
        <w:r w:rsidR="00BC3452">
          <w:rPr>
            <w:color w:val="0000FF"/>
            <w:sz w:val="20"/>
            <w:szCs w:val="20"/>
            <w:u w:val="single"/>
          </w:rPr>
          <w:t>?WSDL</w:t>
        </w:r>
      </w:hyperlink>
    </w:p>
    <w:p w14:paraId="613A6DAE"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198E962A" w14:textId="77777777" w:rsidR="000F5D0D" w:rsidRPr="000F5D0D" w:rsidRDefault="000F5D0D" w:rsidP="00D37166">
      <w:pPr>
        <w:keepNext/>
        <w:numPr>
          <w:ilvl w:val="0"/>
          <w:numId w:val="14"/>
        </w:numPr>
        <w:spacing w:before="240" w:after="0" w:line="240" w:lineRule="auto"/>
        <w:jc w:val="both"/>
        <w:rPr>
          <w:rFonts w:eastAsia="Times New Roman" w:cstheme="minorHAnsi"/>
          <w:i/>
          <w:szCs w:val="20"/>
        </w:rPr>
      </w:pPr>
      <w:r>
        <w:rPr>
          <w:i/>
          <w:szCs w:val="20"/>
        </w:rPr>
        <w:lastRenderedPageBreak/>
        <w:t>Internetetik:</w:t>
      </w:r>
    </w:p>
    <w:p w14:paraId="0E237698" w14:textId="77777777" w:rsidR="000F5D0D" w:rsidRPr="00B264FA" w:rsidRDefault="00DA6E19" w:rsidP="000F5D0D">
      <w:pPr>
        <w:spacing w:before="240" w:after="0" w:line="240" w:lineRule="auto"/>
        <w:ind w:left="1780"/>
        <w:jc w:val="both"/>
        <w:rPr>
          <w:rFonts w:eastAsia="Times New Roman" w:cstheme="minorHAnsi"/>
          <w:color w:val="0000FF"/>
          <w:sz w:val="20"/>
          <w:szCs w:val="20"/>
          <w:u w:val="single"/>
        </w:rPr>
      </w:pPr>
      <w:hyperlink r:id="rId15" w:history="1">
        <w:r w:rsidR="00BC3452">
          <w:rPr>
            <w:color w:val="0000FF"/>
            <w:sz w:val="20"/>
            <w:szCs w:val="20"/>
            <w:u w:val="single"/>
          </w:rPr>
          <w:t>https://svc.integracion.</w:t>
        </w:r>
        <w:r w:rsidR="00BC3452">
          <w:rPr>
            <w:b/>
            <w:color w:val="0000FF"/>
            <w:sz w:val="20"/>
            <w:szCs w:val="20"/>
            <w:u w:val="single"/>
          </w:rPr>
          <w:t>euskadi</w:t>
        </w:r>
        <w:r w:rsidR="00BC3452">
          <w:rPr>
            <w:color w:val="0000FF"/>
            <w:sz w:val="20"/>
            <w:szCs w:val="20"/>
            <w:u w:val="single"/>
          </w:rPr>
          <w:t>.ejiedes.</w:t>
        </w:r>
        <w:r w:rsidR="00BC3452">
          <w:rPr>
            <w:b/>
            <w:color w:val="0000FF"/>
            <w:sz w:val="20"/>
            <w:szCs w:val="20"/>
            <w:u w:val="single"/>
          </w:rPr>
          <w:t>net</w:t>
        </w:r>
        <w:r w:rsidR="00BC3452">
          <w:rPr>
            <w:color w:val="0000FF"/>
            <w:sz w:val="20"/>
            <w:szCs w:val="20"/>
            <w:u w:val="single"/>
          </w:rPr>
          <w:t>/ctxweb/secured_ssl/x53jiGetIntermediacion</w:t>
        </w:r>
        <w:r w:rsidR="00BC3452">
          <w:rPr>
            <w:b/>
            <w:color w:val="0000FF"/>
            <w:sz w:val="20"/>
            <w:szCs w:val="20"/>
            <w:u w:val="single"/>
          </w:rPr>
          <w:t>WS</w:t>
        </w:r>
        <w:r w:rsidR="00BC3452">
          <w:rPr>
            <w:color w:val="0000FF"/>
            <w:sz w:val="20"/>
            <w:szCs w:val="20"/>
            <w:u w:val="single"/>
          </w:rPr>
          <w:t>?WSDL</w:t>
        </w:r>
      </w:hyperlink>
    </w:p>
    <w:p w14:paraId="01895494" w14:textId="77777777" w:rsidR="000F5D0D" w:rsidRPr="00B264FA" w:rsidRDefault="000F5D0D" w:rsidP="00D37166">
      <w:pPr>
        <w:spacing w:after="0" w:line="240" w:lineRule="auto"/>
        <w:ind w:left="1780"/>
        <w:jc w:val="both"/>
        <w:rPr>
          <w:rFonts w:eastAsia="Times New Roman" w:cstheme="minorHAnsi"/>
          <w:color w:val="0000FF"/>
          <w:sz w:val="20"/>
          <w:szCs w:val="20"/>
          <w:u w:val="single"/>
          <w:lang w:val="es-ES_tradnl"/>
        </w:rPr>
      </w:pPr>
    </w:p>
    <w:p w14:paraId="0C7E5D74" w14:textId="77777777" w:rsidR="000F5D0D" w:rsidRPr="000F5D0D" w:rsidRDefault="000F5D0D" w:rsidP="009F0D1E">
      <w:pPr>
        <w:pStyle w:val="Titulo3nisae"/>
        <w:rPr>
          <w:b w:val="0"/>
        </w:rPr>
      </w:pPr>
      <w:bookmarkStart w:id="19" w:name="_Toc34220735"/>
      <w:r>
        <w:t>Segurtasuna WEB Service Security eta UserToken-ekin</w:t>
      </w:r>
      <w:bookmarkEnd w:id="19"/>
    </w:p>
    <w:p w14:paraId="66D3DAA5"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6877D76D"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58904CE8"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32E35818"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56B75534"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524C867A"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5CCFE750"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2EE9BE9B"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5842124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79C4230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7481B43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2EEA890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76989C0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57A780E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50080FC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60522F8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4BF6B0B3"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51E5AEA0"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36903AB"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1EBEA545"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2D6FC2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5C93D422"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2E3DFB23"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1AD83EF1" w14:textId="77777777" w:rsidR="000F5D0D" w:rsidRPr="00B264FA" w:rsidRDefault="00DA6E19" w:rsidP="000F5D0D">
      <w:pPr>
        <w:spacing w:before="240" w:after="0" w:line="240" w:lineRule="auto"/>
        <w:ind w:left="1780"/>
        <w:jc w:val="both"/>
        <w:rPr>
          <w:rFonts w:eastAsia="Times New Roman" w:cstheme="minorHAnsi"/>
          <w:i/>
          <w:szCs w:val="20"/>
        </w:rPr>
      </w:pPr>
      <w:hyperlink r:id="rId16" w:history="1">
        <w:r w:rsidR="00BC3452">
          <w:rPr>
            <w:i/>
            <w:color w:val="0000FF"/>
            <w:sz w:val="20"/>
            <w:szCs w:val="20"/>
            <w:u w:val="single"/>
          </w:rPr>
          <w:t>https://svc.integracion.des.</w:t>
        </w:r>
        <w:r w:rsidR="00BC3452">
          <w:rPr>
            <w:b/>
            <w:i/>
            <w:color w:val="0000FF"/>
            <w:sz w:val="20"/>
            <w:szCs w:val="20"/>
            <w:u w:val="single"/>
          </w:rPr>
          <w:t>ejgv.jaso</w:t>
        </w:r>
        <w:r w:rsidR="00BC3452">
          <w:rPr>
            <w:i/>
            <w:color w:val="0000FF"/>
            <w:sz w:val="20"/>
            <w:szCs w:val="20"/>
            <w:u w:val="single"/>
          </w:rPr>
          <w:t>/ctxweb/secured_ssl/x53jiGetIntermediacionWS</w:t>
        </w:r>
        <w:r w:rsidR="00BC3452">
          <w:rPr>
            <w:b/>
            <w:i/>
            <w:color w:val="0000FF"/>
            <w:sz w:val="20"/>
            <w:szCs w:val="20"/>
            <w:u w:val="single"/>
          </w:rPr>
          <w:t>User</w:t>
        </w:r>
        <w:r w:rsidR="00BC3452">
          <w:rPr>
            <w:i/>
            <w:color w:val="0000FF"/>
            <w:sz w:val="20"/>
            <w:szCs w:val="20"/>
            <w:u w:val="single"/>
          </w:rPr>
          <w:t>?WSDL</w:t>
        </w:r>
      </w:hyperlink>
    </w:p>
    <w:p w14:paraId="74F35321"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35C8FFF1" w14:textId="77777777" w:rsidR="000F5D0D" w:rsidRPr="00B264FA" w:rsidRDefault="00DA6E19" w:rsidP="000F5D0D">
      <w:pPr>
        <w:spacing w:before="240" w:after="0" w:line="240" w:lineRule="auto"/>
        <w:ind w:left="1780"/>
        <w:jc w:val="both"/>
        <w:rPr>
          <w:rFonts w:eastAsia="Times New Roman" w:cstheme="minorHAnsi"/>
          <w:i/>
          <w:color w:val="0000FF"/>
          <w:sz w:val="20"/>
          <w:szCs w:val="20"/>
          <w:u w:val="single"/>
        </w:rPr>
      </w:pPr>
      <w:hyperlink r:id="rId17" w:history="1">
        <w:r w:rsidR="00BC3452">
          <w:rPr>
            <w:i/>
            <w:color w:val="0000FF"/>
            <w:sz w:val="20"/>
            <w:szCs w:val="20"/>
            <w:u w:val="single"/>
          </w:rPr>
          <w:t>https://svc.integracion.</w:t>
        </w:r>
        <w:r w:rsidR="00BC3452">
          <w:rPr>
            <w:b/>
            <w:i/>
            <w:color w:val="0000FF"/>
            <w:sz w:val="20"/>
            <w:szCs w:val="20"/>
            <w:u w:val="single"/>
          </w:rPr>
          <w:t>euskadi</w:t>
        </w:r>
        <w:r w:rsidR="00BC3452">
          <w:rPr>
            <w:i/>
            <w:color w:val="0000FF"/>
            <w:sz w:val="20"/>
            <w:szCs w:val="20"/>
            <w:u w:val="single"/>
          </w:rPr>
          <w:t>.ejiedes.</w:t>
        </w:r>
        <w:r w:rsidR="00BC3452">
          <w:rPr>
            <w:b/>
            <w:i/>
            <w:color w:val="0000FF"/>
            <w:sz w:val="20"/>
            <w:szCs w:val="20"/>
            <w:u w:val="single"/>
          </w:rPr>
          <w:t>net</w:t>
        </w:r>
        <w:r w:rsidR="00BC3452">
          <w:rPr>
            <w:i/>
            <w:color w:val="0000FF"/>
            <w:sz w:val="20"/>
            <w:szCs w:val="20"/>
            <w:u w:val="single"/>
          </w:rPr>
          <w:t>/ctxweb/secured_ssl/x53jiGetIntermediacionWS</w:t>
        </w:r>
        <w:r w:rsidR="00BC3452">
          <w:rPr>
            <w:b/>
            <w:i/>
            <w:color w:val="0000FF"/>
            <w:sz w:val="20"/>
            <w:szCs w:val="20"/>
            <w:u w:val="single"/>
          </w:rPr>
          <w:t>User</w:t>
        </w:r>
        <w:r w:rsidR="00BC3452">
          <w:rPr>
            <w:i/>
            <w:color w:val="0000FF"/>
            <w:sz w:val="20"/>
            <w:szCs w:val="20"/>
            <w:u w:val="single"/>
          </w:rPr>
          <w:t>?WSDL</w:t>
        </w:r>
      </w:hyperlink>
    </w:p>
    <w:p w14:paraId="7B0F8A34"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1E35DBF0" w14:textId="77777777" w:rsidR="000F5D0D" w:rsidRPr="000F5D0D" w:rsidRDefault="000F5D0D" w:rsidP="009F0D1E">
      <w:pPr>
        <w:pStyle w:val="Titulo3nisae"/>
        <w:rPr>
          <w:b w:val="0"/>
        </w:rPr>
      </w:pPr>
      <w:bookmarkStart w:id="20" w:name="_Toc34220736"/>
      <w:r>
        <w:t>Segurtasuna oinarrizko HTTP eta UserToken-ekin</w:t>
      </w:r>
      <w:bookmarkEnd w:id="20"/>
    </w:p>
    <w:p w14:paraId="13434129"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16277380"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0286B26C"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04778033"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777DE963"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346F690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311CF5A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3F08E5C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5363E28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9F629B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3AB0EB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45FABDD"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25511806"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331376BF" w14:textId="77777777" w:rsidR="000F5D0D" w:rsidRPr="00B264FA" w:rsidRDefault="00DA6E19" w:rsidP="000F5D0D">
      <w:pPr>
        <w:spacing w:before="240" w:after="0" w:line="240" w:lineRule="auto"/>
        <w:ind w:left="1780"/>
        <w:jc w:val="both"/>
        <w:rPr>
          <w:rFonts w:eastAsia="Times New Roman" w:cstheme="minorHAnsi"/>
          <w:i/>
          <w:szCs w:val="20"/>
        </w:rPr>
      </w:pPr>
      <w:hyperlink r:id="rId18" w:history="1">
        <w:r w:rsidR="00BC3452">
          <w:rPr>
            <w:i/>
            <w:color w:val="0000FF"/>
            <w:sz w:val="20"/>
            <w:szCs w:val="20"/>
            <w:u w:val="single"/>
          </w:rPr>
          <w:t>https://svc.integracion.des.</w:t>
        </w:r>
        <w:r w:rsidR="00BC3452">
          <w:rPr>
            <w:b/>
            <w:i/>
            <w:color w:val="0000FF"/>
            <w:sz w:val="20"/>
            <w:szCs w:val="20"/>
            <w:u w:val="single"/>
          </w:rPr>
          <w:t>ejgv.jaso</w:t>
        </w:r>
        <w:r w:rsidR="00BC3452">
          <w:rPr>
            <w:i/>
            <w:color w:val="0000FF"/>
            <w:sz w:val="20"/>
            <w:szCs w:val="20"/>
            <w:u w:val="single"/>
          </w:rPr>
          <w:t>/ctxweb/secured_ssl/x53jiGetIntermediacionWS</w:t>
        </w:r>
        <w:r w:rsidR="00BC3452">
          <w:rPr>
            <w:b/>
            <w:i/>
            <w:color w:val="0000FF"/>
            <w:sz w:val="20"/>
            <w:szCs w:val="20"/>
            <w:u w:val="single"/>
          </w:rPr>
          <w:t>Basic</w:t>
        </w:r>
        <w:r w:rsidR="00BC3452">
          <w:rPr>
            <w:i/>
            <w:color w:val="0000FF"/>
            <w:sz w:val="20"/>
            <w:szCs w:val="20"/>
            <w:u w:val="single"/>
          </w:rPr>
          <w:t>?WSDL</w:t>
        </w:r>
      </w:hyperlink>
    </w:p>
    <w:p w14:paraId="0CBF4BB1"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21C771A9" w14:textId="77777777" w:rsidR="000F5D0D" w:rsidRPr="00B264FA" w:rsidRDefault="00DA6E19" w:rsidP="000F5D0D">
      <w:pPr>
        <w:spacing w:before="240" w:after="0" w:line="240" w:lineRule="auto"/>
        <w:ind w:left="1780"/>
        <w:jc w:val="both"/>
        <w:rPr>
          <w:rFonts w:eastAsia="Times New Roman" w:cstheme="minorHAnsi"/>
          <w:i/>
          <w:color w:val="0000FF"/>
          <w:sz w:val="20"/>
          <w:szCs w:val="20"/>
          <w:u w:val="single"/>
        </w:rPr>
      </w:pPr>
      <w:hyperlink r:id="rId19" w:history="1">
        <w:r w:rsidR="00BC3452">
          <w:rPr>
            <w:i/>
            <w:color w:val="0000FF"/>
            <w:sz w:val="20"/>
            <w:szCs w:val="20"/>
            <w:u w:val="single"/>
          </w:rPr>
          <w:t>https://svc.integracion.</w:t>
        </w:r>
        <w:r w:rsidR="00BC3452">
          <w:rPr>
            <w:b/>
            <w:i/>
            <w:color w:val="0000FF"/>
            <w:sz w:val="20"/>
            <w:szCs w:val="20"/>
            <w:u w:val="single"/>
          </w:rPr>
          <w:t>euskadi</w:t>
        </w:r>
        <w:r w:rsidR="00BC3452">
          <w:rPr>
            <w:i/>
            <w:color w:val="0000FF"/>
            <w:sz w:val="20"/>
            <w:szCs w:val="20"/>
            <w:u w:val="single"/>
          </w:rPr>
          <w:t>.ejiedes.</w:t>
        </w:r>
        <w:r w:rsidR="00BC3452">
          <w:rPr>
            <w:b/>
            <w:i/>
            <w:color w:val="0000FF"/>
            <w:sz w:val="20"/>
            <w:szCs w:val="20"/>
            <w:u w:val="single"/>
          </w:rPr>
          <w:t>net</w:t>
        </w:r>
        <w:r w:rsidR="00BC3452">
          <w:rPr>
            <w:i/>
            <w:color w:val="0000FF"/>
            <w:sz w:val="20"/>
            <w:szCs w:val="20"/>
            <w:u w:val="single"/>
          </w:rPr>
          <w:t>/ctxweb/secured_ssl/x53jiGetIntermediacionWS</w:t>
        </w:r>
        <w:r w:rsidR="00BC3452">
          <w:rPr>
            <w:b/>
            <w:i/>
            <w:color w:val="0000FF"/>
            <w:sz w:val="20"/>
            <w:szCs w:val="20"/>
            <w:u w:val="single"/>
          </w:rPr>
          <w:t>Basic</w:t>
        </w:r>
        <w:r w:rsidR="00BC3452">
          <w:rPr>
            <w:i/>
            <w:color w:val="0000FF"/>
            <w:sz w:val="20"/>
            <w:szCs w:val="20"/>
            <w:u w:val="single"/>
          </w:rPr>
          <w:t>?WSDL</w:t>
        </w:r>
      </w:hyperlink>
    </w:p>
    <w:p w14:paraId="7B60283F"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32F50082" w14:textId="77777777" w:rsidR="000F5D0D" w:rsidRPr="000F5D0D" w:rsidRDefault="000F5D0D" w:rsidP="009F0D1E">
      <w:pPr>
        <w:pStyle w:val="Titulo3nisae"/>
        <w:rPr>
          <w:b w:val="0"/>
        </w:rPr>
      </w:pPr>
      <w:bookmarkStart w:id="21" w:name="_Toc454193191"/>
      <w:bookmarkStart w:id="22" w:name="_Toc34220737"/>
      <w:r>
        <w:t>Segurtasuna XmlSignature eta ziurtagiriarekin</w:t>
      </w:r>
      <w:bookmarkEnd w:id="21"/>
      <w:bookmarkEnd w:id="22"/>
    </w:p>
    <w:p w14:paraId="7C214C5F"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247BCDDA"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3C94E90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37BD9527"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7F0FD58D"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1D808101"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65E1C3BA" w14:textId="77777777" w:rsidR="000F5D0D" w:rsidRPr="00B264FA" w:rsidRDefault="00DA6E19" w:rsidP="000F5D0D">
      <w:pPr>
        <w:spacing w:before="240" w:after="0" w:line="240" w:lineRule="auto"/>
        <w:ind w:left="1780"/>
        <w:jc w:val="both"/>
        <w:rPr>
          <w:rFonts w:eastAsia="Times New Roman" w:cstheme="minorHAnsi"/>
          <w:i/>
          <w:szCs w:val="20"/>
        </w:rPr>
      </w:pPr>
      <w:hyperlink r:id="rId20" w:history="1">
        <w:r w:rsidR="00BC3452">
          <w:rPr>
            <w:i/>
            <w:color w:val="0000FF"/>
            <w:sz w:val="20"/>
            <w:szCs w:val="20"/>
            <w:u w:val="single"/>
          </w:rPr>
          <w:t>https://svc.integracion.des.</w:t>
        </w:r>
        <w:r w:rsidR="00BC3452">
          <w:rPr>
            <w:b/>
            <w:i/>
            <w:color w:val="0000FF"/>
            <w:sz w:val="20"/>
            <w:szCs w:val="20"/>
            <w:u w:val="single"/>
          </w:rPr>
          <w:t>ejgv.jaso</w:t>
        </w:r>
        <w:r w:rsidR="00BC3452">
          <w:rPr>
            <w:i/>
            <w:color w:val="0000FF"/>
            <w:sz w:val="20"/>
            <w:szCs w:val="20"/>
            <w:u w:val="single"/>
          </w:rPr>
          <w:t>/ctxweb/secured_ssl/x53jiGetIntermediacion</w:t>
        </w:r>
        <w:r w:rsidR="00BC3452">
          <w:rPr>
            <w:b/>
            <w:i/>
            <w:color w:val="0000FF"/>
            <w:sz w:val="20"/>
            <w:szCs w:val="20"/>
            <w:u w:val="single"/>
          </w:rPr>
          <w:t>XmlDSig</w:t>
        </w:r>
        <w:r w:rsidR="00BC3452">
          <w:rPr>
            <w:i/>
            <w:color w:val="0000FF"/>
            <w:sz w:val="20"/>
            <w:szCs w:val="20"/>
            <w:u w:val="single"/>
          </w:rPr>
          <w:t>?WSDL</w:t>
        </w:r>
      </w:hyperlink>
    </w:p>
    <w:p w14:paraId="211E9189"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2CC1FBE1" w14:textId="77777777" w:rsidR="000F5D0D" w:rsidRPr="00B264FA" w:rsidRDefault="00DA6E19" w:rsidP="000F5D0D">
      <w:pPr>
        <w:spacing w:before="240" w:after="0" w:line="240" w:lineRule="auto"/>
        <w:ind w:left="1780"/>
        <w:jc w:val="both"/>
        <w:rPr>
          <w:rFonts w:eastAsia="Times New Roman" w:cstheme="minorHAnsi"/>
          <w:i/>
          <w:color w:val="0000FF"/>
          <w:sz w:val="20"/>
          <w:szCs w:val="20"/>
          <w:u w:val="single"/>
        </w:rPr>
      </w:pPr>
      <w:hyperlink r:id="rId21" w:history="1">
        <w:r w:rsidR="00BC3452">
          <w:rPr>
            <w:i/>
            <w:color w:val="0000FF"/>
            <w:sz w:val="20"/>
            <w:szCs w:val="20"/>
            <w:u w:val="single"/>
          </w:rPr>
          <w:t>https://svc.integracion.</w:t>
        </w:r>
        <w:r w:rsidR="00BC3452">
          <w:rPr>
            <w:b/>
            <w:i/>
            <w:color w:val="0000FF"/>
            <w:sz w:val="20"/>
            <w:szCs w:val="20"/>
            <w:u w:val="single"/>
          </w:rPr>
          <w:t>euskadi</w:t>
        </w:r>
        <w:r w:rsidR="00BC3452">
          <w:rPr>
            <w:i/>
            <w:color w:val="0000FF"/>
            <w:sz w:val="20"/>
            <w:szCs w:val="20"/>
            <w:u w:val="single"/>
          </w:rPr>
          <w:t>.ejiedes.</w:t>
        </w:r>
        <w:r w:rsidR="00BC3452">
          <w:rPr>
            <w:b/>
            <w:i/>
            <w:color w:val="0000FF"/>
            <w:sz w:val="20"/>
            <w:szCs w:val="20"/>
            <w:u w:val="single"/>
          </w:rPr>
          <w:t>net</w:t>
        </w:r>
        <w:r w:rsidR="00BC3452">
          <w:rPr>
            <w:i/>
            <w:color w:val="0000FF"/>
            <w:sz w:val="20"/>
            <w:szCs w:val="20"/>
            <w:u w:val="single"/>
          </w:rPr>
          <w:t>/ctxweb/secured_ssl/x53jiGetIntermediacion</w:t>
        </w:r>
        <w:r w:rsidR="00BC3452">
          <w:rPr>
            <w:b/>
            <w:i/>
            <w:color w:val="0000FF"/>
            <w:sz w:val="20"/>
            <w:szCs w:val="20"/>
            <w:u w:val="single"/>
          </w:rPr>
          <w:t>XmlDSig</w:t>
        </w:r>
        <w:r w:rsidR="00BC3452">
          <w:rPr>
            <w:i/>
            <w:color w:val="0000FF"/>
            <w:sz w:val="20"/>
            <w:szCs w:val="20"/>
            <w:u w:val="single"/>
          </w:rPr>
          <w:t>?WSDL</w:t>
        </w:r>
      </w:hyperlink>
    </w:p>
    <w:p w14:paraId="28E8A8AD"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009BC8B2" w14:textId="77777777" w:rsidR="004B7135" w:rsidRDefault="004B7135">
      <w:pPr>
        <w:rPr>
          <w:rFonts w:eastAsia="Times New Roman" w:cstheme="minorHAnsi"/>
          <w:szCs w:val="20"/>
        </w:rPr>
      </w:pPr>
      <w:r>
        <w:br w:type="page"/>
      </w:r>
    </w:p>
    <w:p w14:paraId="736F11F4" w14:textId="77777777" w:rsidR="000F5D0D" w:rsidRPr="000F5D0D" w:rsidRDefault="000F5D0D" w:rsidP="000F5D0D">
      <w:pPr>
        <w:spacing w:before="240" w:after="0" w:line="240" w:lineRule="auto"/>
        <w:jc w:val="both"/>
        <w:rPr>
          <w:rFonts w:eastAsia="Times New Roman" w:cstheme="minorHAnsi"/>
          <w:szCs w:val="20"/>
          <w:lang w:val="es-ES_tradnl"/>
        </w:rPr>
      </w:pPr>
    </w:p>
    <w:p w14:paraId="0710ADD0" w14:textId="77777777" w:rsidR="000F5D0D" w:rsidRPr="000F5D0D" w:rsidRDefault="000F5D0D" w:rsidP="0031654D">
      <w:pPr>
        <w:pStyle w:val="Titulo2nisae"/>
        <w:rPr>
          <w:b w:val="0"/>
        </w:rPr>
      </w:pPr>
      <w:bookmarkStart w:id="23" w:name="_Toc34220738"/>
      <w:r>
        <w:t>Unibertsitateaz kanpoko tituluak filiazio-datuen bidez kontsultatzeko zerbitzurako eskaera-mezua</w:t>
      </w:r>
      <w:bookmarkEnd w:id="23"/>
    </w:p>
    <w:p w14:paraId="25E8C06F" w14:textId="77777777" w:rsidR="009A5B9E" w:rsidRDefault="009A5B9E" w:rsidP="000F5D0D">
      <w:pPr>
        <w:autoSpaceDE w:val="0"/>
        <w:autoSpaceDN w:val="0"/>
        <w:adjustRightInd w:val="0"/>
        <w:spacing w:after="0" w:line="240" w:lineRule="auto"/>
        <w:jc w:val="both"/>
        <w:rPr>
          <w:rFonts w:eastAsia="Times New Roman" w:cstheme="minorHAnsi"/>
          <w:szCs w:val="20"/>
          <w:lang w:val="es-ES_tradnl"/>
        </w:rPr>
      </w:pPr>
    </w:p>
    <w:p w14:paraId="6D2B1AD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29B0C27B"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7D21BA9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1FFAE1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18C55DA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66A782B9"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434EDAF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4333BEF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333256F6"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2D3EE28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6086042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05935B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Unibertsitateaz kanpoko tituluak filiazio-datuen bidez kontsultatzeko</w:t>
      </w:r>
      <w:r>
        <w:t xml:space="preserve"> zerbitzurako </w:t>
      </w:r>
      <w:r>
        <w:rPr>
          <w:b/>
          <w:i/>
          <w:szCs w:val="20"/>
        </w:rPr>
        <w:t>CodigoCertificado</w:t>
      </w:r>
      <w:r>
        <w:t xml:space="preserve"> eremuak </w:t>
      </w:r>
      <w:r>
        <w:rPr>
          <w:b/>
          <w:i/>
          <w:color w:val="0000FF"/>
          <w:szCs w:val="20"/>
          <w:u w:val="single"/>
        </w:rPr>
        <w:t>SWIOFILNUNMEC</w:t>
      </w:r>
      <w:r>
        <w:t xml:space="preserve"> balioa edukiko du.</w:t>
      </w:r>
    </w:p>
    <w:p w14:paraId="496E6B2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C11571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3046CF5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78E23F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130673E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9992F18" w14:textId="77777777" w:rsidR="002524CF" w:rsidRPr="000F5D0D" w:rsidRDefault="002524CF" w:rsidP="002524CF">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Consulta</w:t>
      </w:r>
      <w:r>
        <w:t xml:space="preserve"> eta </w:t>
      </w:r>
      <w:r>
        <w:rPr>
          <w:i/>
          <w:szCs w:val="20"/>
        </w:rPr>
        <w:t>Retorno</w:t>
      </w:r>
      <w:r>
        <w:t xml:space="preserve"> nodoek osatzen dute. </w:t>
      </w:r>
    </w:p>
    <w:p w14:paraId="04B0A52E" w14:textId="77777777" w:rsidR="000F5D0D" w:rsidRDefault="002524CF" w:rsidP="002524CF">
      <w:pPr>
        <w:autoSpaceDE w:val="0"/>
        <w:autoSpaceDN w:val="0"/>
        <w:adjustRightInd w:val="0"/>
        <w:spacing w:after="0" w:line="240" w:lineRule="auto"/>
        <w:jc w:val="both"/>
        <w:rPr>
          <w:rFonts w:eastAsia="Times New Roman" w:cstheme="minorHAnsi"/>
          <w:szCs w:val="20"/>
        </w:rPr>
      </w:pPr>
      <w:r>
        <w:t xml:space="preserve">Eskaera-mezuan </w:t>
      </w:r>
      <w:r>
        <w:rPr>
          <w:i/>
          <w:szCs w:val="20"/>
        </w:rPr>
        <w:t>Consulta</w:t>
      </w:r>
      <w:r>
        <w:t xml:space="preserve"> nodoaren datuak bakarrik egongo dira informatuta (nahitaezkoa).</w:t>
      </w:r>
    </w:p>
    <w:p w14:paraId="07BD9A20" w14:textId="77777777" w:rsidR="002524CF" w:rsidRDefault="002524CF" w:rsidP="002524CF">
      <w:pPr>
        <w:autoSpaceDE w:val="0"/>
        <w:autoSpaceDN w:val="0"/>
        <w:adjustRightInd w:val="0"/>
        <w:spacing w:after="0" w:line="240" w:lineRule="auto"/>
        <w:jc w:val="both"/>
        <w:rPr>
          <w:rFonts w:eastAsia="Times New Roman" w:cstheme="minorHAnsi"/>
          <w:szCs w:val="20"/>
          <w:lang w:val="es-ES_tradnl"/>
        </w:rPr>
      </w:pPr>
    </w:p>
    <w:p w14:paraId="0FCE6AE3" w14:textId="77777777" w:rsidR="002524CF" w:rsidRDefault="002524CF" w:rsidP="002524CF">
      <w:pPr>
        <w:autoSpaceDE w:val="0"/>
        <w:autoSpaceDN w:val="0"/>
        <w:adjustRightInd w:val="0"/>
        <w:spacing w:after="0" w:line="240" w:lineRule="auto"/>
        <w:jc w:val="both"/>
        <w:rPr>
          <w:rFonts w:eastAsia="Times New Roman" w:cstheme="minorHAnsi"/>
          <w:szCs w:val="20"/>
        </w:rPr>
      </w:pPr>
      <w:r>
        <w:t>Eskaera-eskemaren konplexutasunaren ondorioz, 2 iruditan zatitu dugu:</w:t>
      </w:r>
    </w:p>
    <w:p w14:paraId="7CE72ED9"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4BFD375D"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4C41C06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1180070B"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779AE49E"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C418760"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48F318A9" w14:textId="77777777" w:rsidR="000F5D0D" w:rsidRPr="000F5D0D" w:rsidRDefault="002F72C2" w:rsidP="002F72C2">
      <w:pPr>
        <w:autoSpaceDE w:val="0"/>
        <w:autoSpaceDN w:val="0"/>
        <w:adjustRightInd w:val="0"/>
        <w:spacing w:after="0" w:line="240" w:lineRule="auto"/>
        <w:ind w:left="-1418"/>
        <w:jc w:val="center"/>
        <w:rPr>
          <w:rFonts w:eastAsia="Times New Roman" w:cstheme="minorHAnsi"/>
          <w:szCs w:val="20"/>
        </w:rPr>
      </w:pPr>
      <w:r>
        <w:rPr>
          <w:noProof/>
        </w:rPr>
        <w:lastRenderedPageBreak/>
        <w:drawing>
          <wp:inline distT="0" distB="0" distL="0" distR="0" wp14:anchorId="583FD460" wp14:editId="23C3418A">
            <wp:extent cx="7124400" cy="6076800"/>
            <wp:effectExtent l="0" t="0" r="635" b="63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icion_Titulos_Filiacion.png"/>
                    <pic:cNvPicPr/>
                  </pic:nvPicPr>
                  <pic:blipFill>
                    <a:blip r:embed="rId22">
                      <a:extLst>
                        <a:ext uri="{28A0092B-C50C-407E-A947-70E740481C1C}">
                          <a14:useLocalDpi xmlns:a14="http://schemas.microsoft.com/office/drawing/2010/main" val="0"/>
                        </a:ext>
                      </a:extLst>
                    </a:blip>
                    <a:stretch>
                      <a:fillRect/>
                    </a:stretch>
                  </pic:blipFill>
                  <pic:spPr>
                    <a:xfrm>
                      <a:off x="0" y="0"/>
                      <a:ext cx="7124400" cy="6076800"/>
                    </a:xfrm>
                    <a:prstGeom prst="rect">
                      <a:avLst/>
                    </a:prstGeom>
                  </pic:spPr>
                </pic:pic>
              </a:graphicData>
            </a:graphic>
          </wp:inline>
        </w:drawing>
      </w:r>
    </w:p>
    <w:p w14:paraId="3105DA5F" w14:textId="77777777" w:rsidR="002F72C2" w:rsidRDefault="002F72C2" w:rsidP="002F72C2">
      <w:pPr>
        <w:autoSpaceDE w:val="0"/>
        <w:autoSpaceDN w:val="0"/>
        <w:adjustRightInd w:val="0"/>
        <w:spacing w:after="0" w:line="240" w:lineRule="auto"/>
        <w:jc w:val="both"/>
        <w:rPr>
          <w:rFonts w:eastAsia="Times New Roman" w:cstheme="minorHAnsi"/>
          <w:szCs w:val="20"/>
          <w:lang w:val="es-ES_tradnl"/>
        </w:rPr>
      </w:pPr>
    </w:p>
    <w:p w14:paraId="48973339" w14:textId="77777777" w:rsidR="000F5D0D" w:rsidRPr="00D37166" w:rsidRDefault="002F72C2" w:rsidP="002F72C2">
      <w:pPr>
        <w:autoSpaceDE w:val="0"/>
        <w:autoSpaceDN w:val="0"/>
        <w:adjustRightInd w:val="0"/>
        <w:spacing w:after="0" w:line="240" w:lineRule="auto"/>
        <w:ind w:left="-284"/>
        <w:jc w:val="both"/>
        <w:rPr>
          <w:rFonts w:eastAsia="Times New Roman" w:cstheme="minorHAnsi"/>
          <w:spacing w:val="-6"/>
          <w:sz w:val="16"/>
          <w:szCs w:val="16"/>
        </w:rPr>
      </w:pPr>
      <w:r w:rsidRPr="00D37166">
        <w:rPr>
          <w:i/>
          <w:spacing w:val="-6"/>
          <w:sz w:val="16"/>
          <w:szCs w:val="16"/>
        </w:rPr>
        <w:t xml:space="preserve">      1. irudia</w:t>
      </w:r>
      <w:r w:rsidRPr="00D37166">
        <w:rPr>
          <w:spacing w:val="-6"/>
          <w:sz w:val="16"/>
          <w:szCs w:val="16"/>
        </w:rPr>
        <w:t xml:space="preserve">. Unibertsitateaz kanpoko tituluak filiazio-datuen bidez kontsultatzeko zerbitzurako eskaera-mezua. </w:t>
      </w:r>
      <w:r w:rsidRPr="00D37166">
        <w:rPr>
          <w:spacing w:val="-6"/>
          <w:sz w:val="16"/>
          <w:szCs w:val="16"/>
          <w:u w:val="single"/>
        </w:rPr>
        <w:t>Datu generikoen</w:t>
      </w:r>
      <w:r w:rsidRPr="00D37166">
        <w:rPr>
          <w:spacing w:val="-6"/>
          <w:sz w:val="16"/>
          <w:szCs w:val="16"/>
        </w:rPr>
        <w:t xml:space="preserve"> blokea (SCSPv3)</w:t>
      </w:r>
    </w:p>
    <w:p w14:paraId="6B94DAD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89C285F" w14:textId="77777777" w:rsidR="000F5D0D" w:rsidRPr="000F5D0D" w:rsidRDefault="000F5D0D" w:rsidP="0052044A">
      <w:pPr>
        <w:spacing w:after="0" w:line="240" w:lineRule="auto"/>
        <w:jc w:val="both"/>
        <w:rPr>
          <w:rFonts w:eastAsia="Times New Roman" w:cstheme="minorHAnsi"/>
          <w:i/>
          <w:szCs w:val="20"/>
        </w:rPr>
      </w:pPr>
      <w:r>
        <w:rPr>
          <w:i/>
          <w:szCs w:val="20"/>
        </w:rPr>
        <w:t>Unibertsitateaz kanpoko tituluak filiazio-datuen bidez kontsultatzeko</w:t>
      </w:r>
      <w:r>
        <w:t xml:space="preserve"> zerbitzuak kontsultaren xede den pertsonaren identifikazio-datuak behar ditu. Datu horiek datu generikoen </w:t>
      </w:r>
      <w:r>
        <w:rPr>
          <w:i/>
          <w:szCs w:val="20"/>
        </w:rPr>
        <w:t>Titular</w:t>
      </w:r>
      <w:r>
        <w:t xml:space="preserve"> nodoan (</w:t>
      </w:r>
      <w:r>
        <w:rPr>
          <w:i/>
          <w:szCs w:val="20"/>
        </w:rPr>
        <w:t>/DatosGenericos/Titular</w:t>
      </w:r>
      <w:r>
        <w:t>) informatuta etorriko dira:</w:t>
      </w:r>
    </w:p>
    <w:p w14:paraId="29C59C41"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1D0837FE" w14:textId="77777777" w:rsidR="000F5D0D" w:rsidRPr="000F5D0D" w:rsidRDefault="000F5D0D" w:rsidP="000F5D0D">
      <w:pPr>
        <w:autoSpaceDE w:val="0"/>
        <w:autoSpaceDN w:val="0"/>
        <w:adjustRightInd w:val="0"/>
        <w:spacing w:after="0" w:line="240" w:lineRule="auto"/>
        <w:rPr>
          <w:rFonts w:eastAsia="Times New Roman" w:cstheme="minorHAnsi"/>
          <w:szCs w:val="20"/>
        </w:rPr>
      </w:pPr>
      <w:r>
        <w:t xml:space="preserve">Kontsultatuko den titularrari buruz eman beharreko gutxieneko datuak honako hauek dira: </w:t>
      </w:r>
    </w:p>
    <w:p w14:paraId="5F58BE99"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6A94DDAE" w14:textId="77777777" w:rsidR="002D73FB" w:rsidRPr="00BC4852" w:rsidRDefault="002D73FB" w:rsidP="002D73FB">
      <w:pPr>
        <w:pStyle w:val="Prrafodelista"/>
        <w:numPr>
          <w:ilvl w:val="0"/>
          <w:numId w:val="20"/>
        </w:numPr>
        <w:autoSpaceDE w:val="0"/>
        <w:autoSpaceDN w:val="0"/>
        <w:adjustRightInd w:val="0"/>
        <w:spacing w:after="0" w:line="240" w:lineRule="auto"/>
        <w:rPr>
          <w:rFonts w:eastAsia="Times New Roman" w:cstheme="minorHAnsi"/>
          <w:szCs w:val="20"/>
        </w:rPr>
      </w:pPr>
      <w:r>
        <w:rPr>
          <w:i/>
          <w:iCs/>
        </w:rPr>
        <w:t xml:space="preserve">/DatosGenericos/Titular/ nodoko </w:t>
      </w:r>
      <w:r>
        <w:rPr>
          <w:b/>
          <w:i/>
          <w:iCs/>
          <w:szCs w:val="20"/>
        </w:rPr>
        <w:t>Nombre</w:t>
      </w:r>
      <w:r>
        <w:rPr>
          <w:i/>
          <w:iCs/>
        </w:rPr>
        <w:t xml:space="preserve"> + </w:t>
      </w:r>
      <w:r>
        <w:rPr>
          <w:b/>
          <w:i/>
          <w:iCs/>
          <w:szCs w:val="20"/>
        </w:rPr>
        <w:t>Apellido1</w:t>
      </w:r>
      <w:r>
        <w:t>.</w:t>
      </w:r>
    </w:p>
    <w:p w14:paraId="6C093DD7" w14:textId="77777777" w:rsidR="002D73FB" w:rsidRPr="00FB1D45" w:rsidRDefault="002D73FB" w:rsidP="002D73FB">
      <w:pPr>
        <w:pStyle w:val="Prrafodelista"/>
        <w:autoSpaceDE w:val="0"/>
        <w:autoSpaceDN w:val="0"/>
        <w:adjustRightInd w:val="0"/>
        <w:spacing w:after="0" w:line="240" w:lineRule="auto"/>
        <w:ind w:left="2832" w:firstLine="708"/>
        <w:rPr>
          <w:rFonts w:eastAsia="Times New Roman" w:cstheme="minorHAnsi"/>
          <w:szCs w:val="20"/>
        </w:rPr>
      </w:pPr>
      <w:r>
        <w:rPr>
          <w:b/>
          <w:i/>
          <w:szCs w:val="20"/>
        </w:rPr>
        <w:t>+</w:t>
      </w:r>
    </w:p>
    <w:p w14:paraId="399654F2" w14:textId="77777777" w:rsidR="002D73FB" w:rsidRPr="003B75F7" w:rsidRDefault="002D73FB" w:rsidP="002D73FB">
      <w:pPr>
        <w:pStyle w:val="Prrafodelista"/>
        <w:numPr>
          <w:ilvl w:val="0"/>
          <w:numId w:val="20"/>
        </w:numPr>
        <w:autoSpaceDE w:val="0"/>
        <w:autoSpaceDN w:val="0"/>
        <w:adjustRightInd w:val="0"/>
        <w:spacing w:after="0" w:line="240" w:lineRule="auto"/>
        <w:rPr>
          <w:rFonts w:eastAsia="Times New Roman" w:cstheme="minorHAnsi"/>
          <w:szCs w:val="20"/>
        </w:rPr>
      </w:pPr>
      <w:r>
        <w:rPr>
          <w:i/>
          <w:szCs w:val="20"/>
        </w:rPr>
        <w:t>/DatosEspecificos/Consulta/DatosTitular/ nodoko</w:t>
      </w:r>
      <w:r>
        <w:rPr>
          <w:b/>
          <w:i/>
          <w:szCs w:val="20"/>
        </w:rPr>
        <w:t xml:space="preserve"> FechaNacimiento.</w:t>
      </w:r>
    </w:p>
    <w:p w14:paraId="57459ADC" w14:textId="77777777" w:rsidR="002D73FB" w:rsidRDefault="002D73FB" w:rsidP="002D73FB">
      <w:pPr>
        <w:spacing w:after="0" w:line="240" w:lineRule="auto"/>
        <w:ind w:left="66"/>
        <w:jc w:val="both"/>
        <w:rPr>
          <w:i/>
        </w:rPr>
      </w:pPr>
    </w:p>
    <w:p w14:paraId="2452C6AF" w14:textId="77777777" w:rsidR="003B75F7" w:rsidRPr="002D73FB" w:rsidRDefault="002D73FB" w:rsidP="002D73FB">
      <w:pPr>
        <w:autoSpaceDE w:val="0"/>
        <w:autoSpaceDN w:val="0"/>
        <w:adjustRightInd w:val="0"/>
        <w:spacing w:after="0" w:line="240" w:lineRule="auto"/>
        <w:rPr>
          <w:rFonts w:eastAsia="Times New Roman" w:cstheme="minorHAnsi"/>
          <w:szCs w:val="20"/>
        </w:rPr>
      </w:pPr>
      <w:r>
        <w:rPr>
          <w:color w:val="FF0000"/>
          <w:szCs w:val="20"/>
        </w:rPr>
        <w:t xml:space="preserve">Zerbitzu honetan ez dago kontsultak </w:t>
      </w:r>
      <w:r>
        <w:rPr>
          <w:b/>
          <w:i/>
          <w:color w:val="FF0000"/>
          <w:szCs w:val="20"/>
        </w:rPr>
        <w:t>TipoDocumentacion</w:t>
      </w:r>
      <w:r>
        <w:rPr>
          <w:color w:val="FF0000"/>
          <w:szCs w:val="20"/>
        </w:rPr>
        <w:t xml:space="preserve"> eta </w:t>
      </w:r>
      <w:r>
        <w:rPr>
          <w:b/>
          <w:i/>
          <w:color w:val="FF0000"/>
          <w:szCs w:val="20"/>
        </w:rPr>
        <w:t>Documentacion</w:t>
      </w:r>
      <w:r>
        <w:rPr>
          <w:color w:val="FF0000"/>
          <w:szCs w:val="20"/>
        </w:rPr>
        <w:t xml:space="preserve"> (titularraren dokumentu mota eta dokumentu-zenbakia) datuen bidez egiteko aukerarik.</w:t>
      </w:r>
    </w:p>
    <w:p w14:paraId="169CFC79" w14:textId="77777777" w:rsidR="006E3ED0" w:rsidRDefault="006E3ED0" w:rsidP="000F5D0D">
      <w:pPr>
        <w:spacing w:after="0" w:line="240" w:lineRule="auto"/>
        <w:ind w:left="66"/>
        <w:jc w:val="both"/>
        <w:rPr>
          <w:i/>
        </w:rPr>
      </w:pPr>
    </w:p>
    <w:p w14:paraId="1F8E59B8" w14:textId="77777777" w:rsidR="00E7265F" w:rsidRDefault="00E7265F" w:rsidP="000F5D0D">
      <w:pPr>
        <w:spacing w:after="0" w:line="240" w:lineRule="auto"/>
        <w:ind w:left="66"/>
        <w:jc w:val="both"/>
        <w:rPr>
          <w:rFonts w:eastAsia="Times New Roman" w:cstheme="minorHAnsi"/>
          <w:szCs w:val="20"/>
          <w:lang w:val="es-ES_tradnl"/>
        </w:rPr>
      </w:pPr>
    </w:p>
    <w:p w14:paraId="33149E51" w14:textId="77777777" w:rsidR="007A4D08" w:rsidRDefault="007A4D08" w:rsidP="000F5D0D">
      <w:pPr>
        <w:spacing w:after="0" w:line="240" w:lineRule="auto"/>
        <w:ind w:left="66"/>
        <w:jc w:val="both"/>
        <w:rPr>
          <w:rFonts w:eastAsia="Times New Roman" w:cstheme="minorHAnsi"/>
          <w:szCs w:val="20"/>
          <w:lang w:val="es-ES_tradnl"/>
        </w:rPr>
      </w:pPr>
    </w:p>
    <w:p w14:paraId="390A654A" w14:textId="77777777" w:rsidR="000F5D0D" w:rsidRPr="000F5D0D" w:rsidRDefault="000F5D0D" w:rsidP="000F5D0D">
      <w:pPr>
        <w:spacing w:after="0" w:line="240" w:lineRule="auto"/>
        <w:ind w:left="66"/>
        <w:jc w:val="both"/>
        <w:rPr>
          <w:rFonts w:eastAsia="Times New Roman" w:cstheme="minorHAnsi"/>
          <w:szCs w:val="20"/>
        </w:rPr>
      </w:pPr>
      <w:r>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5EDC95E2"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4F6EDC50"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B06C16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7D366C2C" w14:textId="77777777" w:rsidR="000F5D0D" w:rsidRPr="000F5D0D" w:rsidRDefault="000F5D0D" w:rsidP="0060032E">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S2818001F</w:t>
      </w:r>
      <w:r>
        <w:rPr>
          <w:i/>
          <w:szCs w:val="20"/>
        </w:rPr>
        <w:t xml:space="preserve"> balioa izango du</w:t>
      </w:r>
      <w:r>
        <w:t>.</w:t>
      </w:r>
    </w:p>
    <w:p w14:paraId="2BE0D995" w14:textId="77777777" w:rsidR="000F5D0D" w:rsidRPr="008A6F2B" w:rsidRDefault="000F5D0D" w:rsidP="0060032E">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i/>
          <w:color w:val="0000FF"/>
          <w:sz w:val="20"/>
          <w:szCs w:val="20"/>
        </w:rPr>
        <w:t>Hezkuntza Ministerioa</w:t>
      </w:r>
      <w:r>
        <w:rPr>
          <w:i/>
          <w:szCs w:val="20"/>
        </w:rPr>
        <w:t xml:space="preserve"> balioa izango du.</w:t>
      </w:r>
    </w:p>
    <w:p w14:paraId="6C07FDDF"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09A33E9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56A3D92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66CF7C6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40E421D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0AF3AF5F"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Procedimiento</w:t>
      </w:r>
    </w:p>
    <w:p w14:paraId="419B76B3"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04258ACC"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2F4A5873"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5230114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191411B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Funcionario</w:t>
      </w:r>
    </w:p>
    <w:p w14:paraId="31F9289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3E96499F"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269337C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lastRenderedPageBreak/>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78CF66B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47A3843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t>Titular:</w:t>
      </w:r>
      <w:r>
        <w:rPr>
          <w:i/>
          <w:szCs w:val="20"/>
        </w:rPr>
        <w:t xml:space="preserve"> kontsultaren xede den titularraren datuak.</w:t>
      </w:r>
    </w:p>
    <w:p w14:paraId="671526BF"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NAN</w:t>
      </w:r>
      <w:r>
        <w:rPr>
          <w:i/>
          <w:color w:val="0000FF"/>
          <w:szCs w:val="20"/>
        </w:rPr>
        <w:t>/</w:t>
      </w:r>
      <w:r>
        <w:rPr>
          <w:b/>
          <w:i/>
          <w:color w:val="0000FF"/>
          <w:sz w:val="20"/>
          <w:szCs w:val="20"/>
        </w:rPr>
        <w:t>AIZ</w:t>
      </w:r>
      <w:r>
        <w:rPr>
          <w:i/>
          <w:color w:val="0000FF"/>
          <w:szCs w:val="20"/>
        </w:rPr>
        <w:t>/</w:t>
      </w:r>
      <w:r>
        <w:rPr>
          <w:b/>
          <w:i/>
          <w:color w:val="0000FF"/>
          <w:szCs w:val="20"/>
        </w:rPr>
        <w:t>IFZ</w:t>
      </w:r>
      <w:r>
        <w:rPr>
          <w:i/>
          <w:szCs w:val="20"/>
        </w:rPr>
        <w:t xml:space="preserve">). </w:t>
      </w:r>
      <w:r>
        <w:rPr>
          <w:i/>
          <w:szCs w:val="20"/>
          <w:u w:val="single"/>
        </w:rPr>
        <w:t>Aukerakoa</w:t>
      </w:r>
      <w:r>
        <w:rPr>
          <w:i/>
          <w:szCs w:val="20"/>
        </w:rPr>
        <w:t>.</w:t>
      </w:r>
    </w:p>
    <w:p w14:paraId="317C60A1"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Aukerakoa</w:t>
      </w:r>
      <w:r>
        <w:rPr>
          <w:i/>
          <w:szCs w:val="20"/>
        </w:rPr>
        <w:t>.</w:t>
      </w:r>
    </w:p>
    <w:p w14:paraId="0B93C1E7"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edo izen soziala. </w:t>
      </w:r>
      <w:r>
        <w:rPr>
          <w:i/>
          <w:szCs w:val="20"/>
          <w:u w:val="single"/>
        </w:rPr>
        <w:t>Aukerakoa</w:t>
      </w:r>
      <w:r>
        <w:rPr>
          <w:i/>
          <w:szCs w:val="20"/>
        </w:rPr>
        <w:t>.</w:t>
      </w:r>
    </w:p>
    <w:p w14:paraId="3E828459"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Nahitaezkoa</w:t>
      </w:r>
      <w:r>
        <w:rPr>
          <w:i/>
          <w:szCs w:val="20"/>
        </w:rPr>
        <w:t>.</w:t>
      </w:r>
    </w:p>
    <w:p w14:paraId="301C2479"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Nahitaezkoa</w:t>
      </w:r>
      <w:r>
        <w:rPr>
          <w:i/>
        </w:rPr>
        <w:t>.</w:t>
      </w:r>
    </w:p>
    <w:p w14:paraId="42AFFD24"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748F16FB" w14:textId="77777777" w:rsid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30719146" w14:textId="77777777" w:rsidR="009539AB" w:rsidRPr="0088266E" w:rsidRDefault="009539AB" w:rsidP="009539AB">
      <w:pPr>
        <w:autoSpaceDE w:val="0"/>
        <w:autoSpaceDN w:val="0"/>
        <w:adjustRightInd w:val="0"/>
        <w:spacing w:after="0" w:line="240" w:lineRule="auto"/>
        <w:ind w:left="1080"/>
        <w:jc w:val="both"/>
        <w:rPr>
          <w:rFonts w:eastAsia="Times New Roman" w:cstheme="minorHAnsi"/>
          <w:color w:val="7F7F7F" w:themeColor="text1" w:themeTint="80"/>
        </w:rPr>
      </w:pPr>
      <w:r>
        <w:rPr>
          <w:color w:val="7F7F7F" w:themeColor="text1" w:themeTint="80"/>
        </w:rPr>
        <w:t>Hasierako kontsultan emandako datuekin titularrik lortzen ez bada, kontsulta ezaugarri hauekin egitea gomendatzen da:</w:t>
      </w:r>
    </w:p>
    <w:p w14:paraId="0FDEE819" w14:textId="77777777" w:rsidR="009539AB" w:rsidRDefault="009539AB" w:rsidP="009539AB">
      <w:pPr>
        <w:autoSpaceDE w:val="0"/>
        <w:autoSpaceDN w:val="0"/>
        <w:adjustRightInd w:val="0"/>
        <w:spacing w:after="0" w:line="240" w:lineRule="auto"/>
        <w:ind w:left="1080"/>
        <w:jc w:val="both"/>
      </w:pPr>
    </w:p>
    <w:p w14:paraId="757ACD5D" w14:textId="77777777" w:rsidR="009539AB" w:rsidRPr="0088266E" w:rsidRDefault="009539AB" w:rsidP="009539AB">
      <w:pPr>
        <w:autoSpaceDE w:val="0"/>
        <w:autoSpaceDN w:val="0"/>
        <w:adjustRightInd w:val="0"/>
        <w:spacing w:after="0" w:line="240" w:lineRule="auto"/>
        <w:ind w:left="1080"/>
        <w:jc w:val="both"/>
        <w:rPr>
          <w:rFonts w:eastAsia="Times New Roman" w:cstheme="minorHAnsi"/>
          <w:color w:val="7F7F7F" w:themeColor="text1" w:themeTint="80"/>
        </w:rPr>
      </w:pPr>
      <w:r>
        <w:rPr>
          <w:b/>
          <w:color w:val="7F7F7F" w:themeColor="text1" w:themeTint="80"/>
        </w:rPr>
        <w:t>1.</w:t>
      </w:r>
      <w:r>
        <w:rPr>
          <w:color w:val="7F7F7F" w:themeColor="text1" w:themeTint="80"/>
        </w:rPr>
        <w:t xml:space="preserve">  Izena konposatua bada, kontsulta osagai bakoitzaren arabera egitea.</w:t>
      </w:r>
    </w:p>
    <w:p w14:paraId="0325512A" w14:textId="77777777" w:rsidR="009539AB" w:rsidRPr="0088266E" w:rsidRDefault="009539AB" w:rsidP="009539AB">
      <w:pPr>
        <w:autoSpaceDE w:val="0"/>
        <w:autoSpaceDN w:val="0"/>
        <w:adjustRightInd w:val="0"/>
        <w:spacing w:after="0" w:line="240" w:lineRule="auto"/>
        <w:ind w:left="1080"/>
        <w:jc w:val="both"/>
        <w:rPr>
          <w:rFonts w:eastAsia="Times New Roman" w:cstheme="minorHAnsi"/>
          <w:color w:val="7F7F7F" w:themeColor="text1" w:themeTint="80"/>
        </w:rPr>
      </w:pPr>
      <w:r>
        <w:rPr>
          <w:b/>
          <w:color w:val="7F7F7F" w:themeColor="text1" w:themeTint="80"/>
        </w:rPr>
        <w:t>2.</w:t>
      </w:r>
      <w:r>
        <w:rPr>
          <w:color w:val="7F7F7F" w:themeColor="text1" w:themeTint="80"/>
        </w:rPr>
        <w:t xml:space="preserve"> Izena gaztelaniazkoa ez bada, errorerik izan daitekeen kasuetan herri-hizkuntzatik gaztelaniara egokitzea gomendatzea; adibidez: </w:t>
      </w:r>
      <w:r>
        <w:rPr>
          <w:b/>
          <w:i/>
          <w:color w:val="7F7F7F" w:themeColor="text1" w:themeTint="80"/>
        </w:rPr>
        <w:t xml:space="preserve">JORDI </w:t>
      </w:r>
      <w:r>
        <w:rPr>
          <w:b/>
          <w:i/>
          <w:color w:val="7F7F7F" w:themeColor="text1" w:themeTint="80"/>
        </w:rPr>
        <w:sym w:font="Wingdings" w:char="F0E0"/>
      </w:r>
      <w:r>
        <w:rPr>
          <w:b/>
          <w:i/>
          <w:color w:val="7F7F7F" w:themeColor="text1" w:themeTint="80"/>
        </w:rPr>
        <w:t xml:space="preserve"> JORGE</w:t>
      </w:r>
    </w:p>
    <w:p w14:paraId="49A76CC8" w14:textId="77777777" w:rsidR="009539AB" w:rsidRPr="0088266E" w:rsidRDefault="009539AB" w:rsidP="009539AB">
      <w:pPr>
        <w:autoSpaceDE w:val="0"/>
        <w:autoSpaceDN w:val="0"/>
        <w:adjustRightInd w:val="0"/>
        <w:spacing w:after="0" w:line="240" w:lineRule="auto"/>
        <w:ind w:left="1080"/>
        <w:jc w:val="both"/>
        <w:rPr>
          <w:rFonts w:eastAsia="Times New Roman" w:cstheme="minorHAnsi"/>
          <w:color w:val="7F7F7F" w:themeColor="text1" w:themeTint="80"/>
        </w:rPr>
      </w:pPr>
      <w:r>
        <w:rPr>
          <w:b/>
          <w:color w:val="7F7F7F" w:themeColor="text1" w:themeTint="80"/>
        </w:rPr>
        <w:t>3.</w:t>
      </w:r>
      <w:r>
        <w:rPr>
          <w:color w:val="7F7F7F" w:themeColor="text1" w:themeTint="80"/>
        </w:rPr>
        <w:t xml:space="preserve"> Abizenak partikulak baldin baditu, kontsultan partikulak ez idaztea edo izenarekin batera idaztea gomendatzen da; adibidez: </w:t>
      </w:r>
      <w:r>
        <w:rPr>
          <w:b/>
          <w:i/>
          <w:color w:val="7F7F7F" w:themeColor="text1" w:themeTint="80"/>
        </w:rPr>
        <w:t>DAVID DEL AMO</w:t>
      </w:r>
      <w:r>
        <w:rPr>
          <w:color w:val="7F7F7F" w:themeColor="text1" w:themeTint="80"/>
        </w:rPr>
        <w:t xml:space="preserve"> </w:t>
      </w:r>
      <w:r>
        <w:rPr>
          <w:color w:val="7F7F7F" w:themeColor="text1" w:themeTint="80"/>
        </w:rPr>
        <w:sym w:font="Wingdings" w:char="F0E0"/>
      </w:r>
    </w:p>
    <w:p w14:paraId="37051B29" w14:textId="77777777" w:rsidR="009539AB" w:rsidRDefault="009539AB" w:rsidP="009539AB">
      <w:pPr>
        <w:autoSpaceDE w:val="0"/>
        <w:autoSpaceDN w:val="0"/>
        <w:adjustRightInd w:val="0"/>
        <w:spacing w:after="0" w:line="240" w:lineRule="auto"/>
        <w:ind w:left="1080" w:firstLine="336"/>
        <w:jc w:val="both"/>
      </w:pPr>
      <w:r>
        <w:rPr>
          <w:b/>
          <w:i/>
          <w:color w:val="7F7F7F" w:themeColor="text1" w:themeTint="80"/>
        </w:rPr>
        <w:t>Nombre</w:t>
      </w:r>
      <w:r>
        <w:rPr>
          <w:color w:val="7F7F7F" w:themeColor="text1" w:themeTint="80"/>
        </w:rPr>
        <w:t>:</w:t>
      </w:r>
      <w:r>
        <w:t xml:space="preserve"> </w:t>
      </w:r>
      <w:r>
        <w:rPr>
          <w:i/>
          <w:color w:val="7F7F7F" w:themeColor="text1" w:themeTint="80"/>
        </w:rPr>
        <w:t>DAVID DEL</w:t>
      </w:r>
    </w:p>
    <w:p w14:paraId="59EFD0F4" w14:textId="77777777" w:rsidR="009539AB" w:rsidRPr="0088266E" w:rsidRDefault="009539AB" w:rsidP="009539AB">
      <w:pPr>
        <w:autoSpaceDE w:val="0"/>
        <w:autoSpaceDN w:val="0"/>
        <w:adjustRightInd w:val="0"/>
        <w:spacing w:after="0" w:line="240" w:lineRule="auto"/>
        <w:ind w:left="1080" w:firstLine="336"/>
        <w:jc w:val="both"/>
        <w:rPr>
          <w:rFonts w:eastAsia="Times New Roman" w:cstheme="minorHAnsi"/>
          <w:i/>
          <w:color w:val="7F7F7F" w:themeColor="text1" w:themeTint="80"/>
        </w:rPr>
      </w:pPr>
      <w:r>
        <w:rPr>
          <w:b/>
          <w:i/>
          <w:color w:val="7F7F7F" w:themeColor="text1" w:themeTint="80"/>
        </w:rPr>
        <w:t>Apellido1</w:t>
      </w:r>
      <w:r>
        <w:rPr>
          <w:color w:val="7F7F7F" w:themeColor="text1" w:themeTint="80"/>
        </w:rPr>
        <w:t>:</w:t>
      </w:r>
      <w:r>
        <w:t xml:space="preserve"> </w:t>
      </w:r>
      <w:r>
        <w:rPr>
          <w:i/>
          <w:color w:val="7F7F7F" w:themeColor="text1" w:themeTint="80"/>
        </w:rPr>
        <w:t>AMO</w:t>
      </w:r>
    </w:p>
    <w:p w14:paraId="60301168" w14:textId="77777777" w:rsidR="009539AB" w:rsidRPr="0088266E" w:rsidRDefault="009539AB" w:rsidP="009539AB">
      <w:pPr>
        <w:autoSpaceDE w:val="0"/>
        <w:autoSpaceDN w:val="0"/>
        <w:adjustRightInd w:val="0"/>
        <w:spacing w:after="0" w:line="240" w:lineRule="auto"/>
        <w:ind w:left="1788" w:firstLine="336"/>
        <w:jc w:val="both"/>
        <w:rPr>
          <w:rFonts w:eastAsia="Times New Roman" w:cstheme="minorHAnsi"/>
          <w:color w:val="7F7F7F" w:themeColor="text1" w:themeTint="80"/>
        </w:rPr>
      </w:pPr>
      <w:r>
        <w:rPr>
          <w:color w:val="7F7F7F" w:themeColor="text1" w:themeTint="80"/>
        </w:rPr>
        <w:t>edo</w:t>
      </w:r>
    </w:p>
    <w:p w14:paraId="2F18AAC8" w14:textId="77777777" w:rsidR="009539AB" w:rsidRDefault="009539AB" w:rsidP="009539AB">
      <w:pPr>
        <w:autoSpaceDE w:val="0"/>
        <w:autoSpaceDN w:val="0"/>
        <w:adjustRightInd w:val="0"/>
        <w:spacing w:after="0" w:line="240" w:lineRule="auto"/>
        <w:ind w:left="1080" w:firstLine="336"/>
        <w:jc w:val="both"/>
      </w:pPr>
      <w:r>
        <w:rPr>
          <w:b/>
          <w:i/>
          <w:color w:val="7F7F7F" w:themeColor="text1" w:themeTint="80"/>
        </w:rPr>
        <w:t>Nombre</w:t>
      </w:r>
      <w:r>
        <w:rPr>
          <w:i/>
          <w:color w:val="7F7F7F" w:themeColor="text1" w:themeTint="80"/>
        </w:rPr>
        <w:t>:</w:t>
      </w:r>
      <w:r>
        <w:t xml:space="preserve"> </w:t>
      </w:r>
      <w:r>
        <w:rPr>
          <w:i/>
          <w:color w:val="7F7F7F" w:themeColor="text1" w:themeTint="80"/>
        </w:rPr>
        <w:t>DAVID</w:t>
      </w:r>
    </w:p>
    <w:p w14:paraId="605C98FD" w14:textId="77777777" w:rsidR="009539AB" w:rsidRDefault="009539AB" w:rsidP="009539AB">
      <w:pPr>
        <w:autoSpaceDE w:val="0"/>
        <w:autoSpaceDN w:val="0"/>
        <w:adjustRightInd w:val="0"/>
        <w:spacing w:after="0" w:line="240" w:lineRule="auto"/>
        <w:ind w:left="1080" w:firstLine="336"/>
        <w:jc w:val="both"/>
        <w:rPr>
          <w:rFonts w:eastAsia="Times New Roman" w:cstheme="minorHAnsi"/>
          <w:i/>
          <w:color w:val="7F7F7F" w:themeColor="text1" w:themeTint="80"/>
        </w:rPr>
      </w:pPr>
      <w:r>
        <w:rPr>
          <w:b/>
          <w:i/>
          <w:color w:val="7F7F7F" w:themeColor="text1" w:themeTint="80"/>
        </w:rPr>
        <w:t>Apellido1</w:t>
      </w:r>
      <w:r>
        <w:rPr>
          <w:i/>
          <w:color w:val="7F7F7F" w:themeColor="text1" w:themeTint="80"/>
        </w:rPr>
        <w:t>:</w:t>
      </w:r>
      <w:r>
        <w:t xml:space="preserve"> </w:t>
      </w:r>
      <w:r>
        <w:rPr>
          <w:i/>
          <w:color w:val="7F7F7F" w:themeColor="text1" w:themeTint="80"/>
        </w:rPr>
        <w:t>AMO</w:t>
      </w:r>
    </w:p>
    <w:p w14:paraId="5B66160C" w14:textId="77777777" w:rsidR="009539AB" w:rsidRPr="000F5D0D" w:rsidRDefault="009539AB" w:rsidP="009539AB">
      <w:pPr>
        <w:autoSpaceDE w:val="0"/>
        <w:autoSpaceDN w:val="0"/>
        <w:adjustRightInd w:val="0"/>
        <w:spacing w:after="0" w:line="240" w:lineRule="auto"/>
        <w:ind w:left="1080" w:firstLine="336"/>
        <w:jc w:val="both"/>
        <w:rPr>
          <w:rFonts w:eastAsia="Times New Roman" w:cstheme="minorHAnsi"/>
          <w:b/>
          <w:i/>
          <w:szCs w:val="20"/>
        </w:rPr>
      </w:pPr>
    </w:p>
    <w:p w14:paraId="7668B90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2A8F2640" w14:textId="77777777" w:rsidR="000F5D0D" w:rsidRPr="000F5D0D" w:rsidRDefault="000F5D0D" w:rsidP="00741E36">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CodigoCertificado: </w:t>
      </w:r>
      <w:r>
        <w:rPr>
          <w:b/>
          <w:i/>
          <w:color w:val="0000FF"/>
          <w:szCs w:val="20"/>
          <w:u w:val="single"/>
        </w:rPr>
        <w:t>SWIOFILNUNMEC</w:t>
      </w:r>
      <w:r>
        <w:rPr>
          <w:i/>
          <w:szCs w:val="20"/>
        </w:rPr>
        <w:t xml:space="preserve"> balioa izango du.</w:t>
      </w:r>
    </w:p>
    <w:p w14:paraId="50BB1D8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356860F7"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005CC1EB" w14:textId="77777777" w:rsidR="00FE7435" w:rsidRDefault="00FE7435" w:rsidP="00FE7435">
      <w:pPr>
        <w:spacing w:before="240" w:after="0" w:line="240" w:lineRule="auto"/>
        <w:jc w:val="both"/>
        <w:rPr>
          <w:rFonts w:eastAsia="Times New Roman" w:cstheme="minorHAnsi"/>
          <w:szCs w:val="20"/>
        </w:rPr>
      </w:pPr>
      <w:r>
        <w:t>Irudian (</w:t>
      </w:r>
      <w:r>
        <w:rPr>
          <w:i/>
          <w:szCs w:val="20"/>
        </w:rPr>
        <w:t>2. irudia</w:t>
      </w:r>
      <w:r>
        <w:t xml:space="preserve">) hedatuta erakusten dira zerbitzurako eskaera bidaltzeko definitutako </w:t>
      </w:r>
      <w:r>
        <w:rPr>
          <w:i/>
          <w:szCs w:val="20"/>
        </w:rPr>
        <w:t>Solicitudes</w:t>
      </w:r>
      <w:r>
        <w:t xml:space="preserve"> adarraren </w:t>
      </w:r>
      <w:r>
        <w:rPr>
          <w:i/>
          <w:szCs w:val="20"/>
        </w:rPr>
        <w:t>DatosEspecificos</w:t>
      </w:r>
      <w:r>
        <w:t xml:space="preserve"> blokeari dagozkion elementuak.</w:t>
      </w:r>
    </w:p>
    <w:p w14:paraId="01881437" w14:textId="77777777" w:rsidR="00FE7435" w:rsidRPr="000F5D0D" w:rsidRDefault="00FE7435" w:rsidP="00FE7435">
      <w:pPr>
        <w:spacing w:before="240" w:after="0" w:line="240" w:lineRule="auto"/>
        <w:jc w:val="both"/>
        <w:rPr>
          <w:rFonts w:eastAsia="Times New Roman" w:cstheme="minorHAnsi"/>
          <w:szCs w:val="20"/>
          <w:lang w:val="es-ES_tradnl"/>
        </w:rPr>
      </w:pPr>
    </w:p>
    <w:p w14:paraId="5C7C2C2A" w14:textId="77777777" w:rsidR="00D64B9C" w:rsidRDefault="00D64B9C" w:rsidP="00D64B9C">
      <w:pPr>
        <w:spacing w:before="240" w:after="0" w:line="240" w:lineRule="auto"/>
        <w:ind w:left="-426"/>
        <w:jc w:val="both"/>
        <w:rPr>
          <w:rFonts w:eastAsia="Times New Roman" w:cstheme="minorHAnsi"/>
          <w:szCs w:val="20"/>
          <w:lang w:val="es-ES_tradnl"/>
        </w:rPr>
      </w:pPr>
    </w:p>
    <w:p w14:paraId="22B73996" w14:textId="77777777" w:rsidR="00D64B9C" w:rsidRDefault="00D64B9C" w:rsidP="00D64B9C">
      <w:pPr>
        <w:spacing w:before="240" w:after="0" w:line="240" w:lineRule="auto"/>
        <w:ind w:left="-426"/>
        <w:jc w:val="both"/>
        <w:rPr>
          <w:rFonts w:eastAsia="Times New Roman" w:cstheme="minorHAnsi"/>
          <w:szCs w:val="20"/>
          <w:lang w:val="es-ES_tradnl"/>
        </w:rPr>
      </w:pPr>
    </w:p>
    <w:p w14:paraId="6A2904FC" w14:textId="77777777" w:rsidR="00D64B9C" w:rsidRDefault="00D64B9C" w:rsidP="00D64B9C">
      <w:pPr>
        <w:spacing w:before="240" w:after="0" w:line="240" w:lineRule="auto"/>
        <w:ind w:left="-426"/>
        <w:jc w:val="both"/>
        <w:rPr>
          <w:noProof/>
          <w:lang w:eastAsia="es-ES"/>
        </w:rPr>
      </w:pPr>
    </w:p>
    <w:p w14:paraId="42B11B0D" w14:textId="77777777" w:rsidR="00D64B9C" w:rsidRDefault="00D64B9C" w:rsidP="00D64B9C">
      <w:pPr>
        <w:spacing w:before="240" w:after="0" w:line="240" w:lineRule="auto"/>
        <w:ind w:left="-426"/>
        <w:jc w:val="both"/>
        <w:rPr>
          <w:noProof/>
          <w:lang w:eastAsia="es-ES"/>
        </w:rPr>
      </w:pPr>
    </w:p>
    <w:p w14:paraId="1F67A3F5" w14:textId="77777777" w:rsidR="00FE7435" w:rsidRDefault="00741E36" w:rsidP="00D64B9C">
      <w:pPr>
        <w:spacing w:before="240" w:after="0" w:line="240" w:lineRule="auto"/>
        <w:ind w:left="-426"/>
        <w:jc w:val="both"/>
        <w:rPr>
          <w:rFonts w:eastAsia="Times New Roman" w:cstheme="minorHAnsi"/>
          <w:szCs w:val="20"/>
        </w:rPr>
      </w:pPr>
      <w:r>
        <w:rPr>
          <w:noProof/>
        </w:rPr>
        <w:drawing>
          <wp:inline distT="0" distB="0" distL="0" distR="0" wp14:anchorId="14B61CBC" wp14:editId="2979045B">
            <wp:extent cx="6465600" cy="1846800"/>
            <wp:effectExtent l="0" t="0" r="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465600" cy="1846800"/>
                    </a:xfrm>
                    <a:prstGeom prst="rect">
                      <a:avLst/>
                    </a:prstGeom>
                  </pic:spPr>
                </pic:pic>
              </a:graphicData>
            </a:graphic>
          </wp:inline>
        </w:drawing>
      </w:r>
    </w:p>
    <w:p w14:paraId="6609A67F" w14:textId="77777777" w:rsidR="00FE7435" w:rsidRPr="00D37166" w:rsidRDefault="00D64B9C" w:rsidP="00D64B9C">
      <w:pPr>
        <w:spacing w:before="240" w:after="0" w:line="240" w:lineRule="auto"/>
        <w:jc w:val="both"/>
        <w:rPr>
          <w:rFonts w:eastAsia="Times New Roman" w:cstheme="minorHAnsi"/>
          <w:spacing w:val="-4"/>
          <w:szCs w:val="20"/>
        </w:rPr>
      </w:pPr>
      <w:r w:rsidRPr="00D37166">
        <w:rPr>
          <w:i/>
          <w:spacing w:val="-4"/>
          <w:sz w:val="16"/>
          <w:szCs w:val="16"/>
        </w:rPr>
        <w:t xml:space="preserve">          2. irudia</w:t>
      </w:r>
      <w:r w:rsidRPr="00D37166">
        <w:rPr>
          <w:spacing w:val="-4"/>
          <w:sz w:val="16"/>
          <w:szCs w:val="16"/>
        </w:rPr>
        <w:t xml:space="preserve">. Unibertsitateaz kanpoko tituluak filiazio-datuen bidez kontsultatzeko zerbitzurako eskaera-mezua. </w:t>
      </w:r>
      <w:r w:rsidRPr="00D37166">
        <w:rPr>
          <w:spacing w:val="-4"/>
          <w:sz w:val="16"/>
          <w:szCs w:val="16"/>
          <w:u w:val="single"/>
        </w:rPr>
        <w:t>Datu espezifikoen</w:t>
      </w:r>
      <w:r w:rsidRPr="00D37166">
        <w:rPr>
          <w:spacing w:val="-4"/>
          <w:sz w:val="16"/>
          <w:szCs w:val="16"/>
        </w:rPr>
        <w:t xml:space="preserve"> blokea</w:t>
      </w:r>
      <w:r w:rsidRPr="00D37166">
        <w:rPr>
          <w:spacing w:val="-4"/>
        </w:rPr>
        <w:t>.</w:t>
      </w:r>
    </w:p>
    <w:p w14:paraId="1B4554B1" w14:textId="77777777" w:rsidR="00FE4623" w:rsidRDefault="00FE4623" w:rsidP="00FE7435">
      <w:pPr>
        <w:spacing w:before="240" w:after="0" w:line="240" w:lineRule="auto"/>
        <w:jc w:val="both"/>
        <w:rPr>
          <w:i/>
        </w:rPr>
      </w:pPr>
    </w:p>
    <w:p w14:paraId="4DCEDC1F" w14:textId="77777777" w:rsidR="00FE7435" w:rsidRPr="000F5D0D" w:rsidRDefault="00FE7435" w:rsidP="00FE7435">
      <w:pPr>
        <w:spacing w:before="240" w:after="0" w:line="240" w:lineRule="auto"/>
        <w:jc w:val="both"/>
        <w:rPr>
          <w:rFonts w:eastAsia="Times New Roman" w:cstheme="minorHAnsi"/>
          <w:szCs w:val="20"/>
        </w:rPr>
      </w:pPr>
      <w:r>
        <w:rPr>
          <w:i/>
        </w:rPr>
        <w:t>DatosGenericos/Titular nodoko identifikazio-datuez gain (izena eta 1. abizena) nahitaezkoa izango da beste datu batzuk ere ematea eskaeran bidaltzeko</w:t>
      </w:r>
      <w:r>
        <w:t>.</w:t>
      </w:r>
    </w:p>
    <w:p w14:paraId="13DF7897" w14:textId="77777777" w:rsidR="00FE7435" w:rsidRPr="000F5D0D" w:rsidRDefault="00FE7435" w:rsidP="00FE7435">
      <w:pPr>
        <w:spacing w:before="240" w:after="0" w:line="240" w:lineRule="auto"/>
        <w:jc w:val="both"/>
        <w:rPr>
          <w:rFonts w:eastAsia="Times New Roman" w:cstheme="minorHAnsi"/>
          <w:sz w:val="20"/>
          <w:szCs w:val="20"/>
        </w:rPr>
      </w:pPr>
      <w:r>
        <w:t xml:space="preserve">Ondoren zehazten dira </w:t>
      </w:r>
      <w:r>
        <w:rPr>
          <w:i/>
        </w:rPr>
        <w:t>DatosEspecificos/Consulta</w:t>
      </w:r>
      <w:r>
        <w:t xml:space="preserve"> nodoan sartutako eremuak:</w:t>
      </w:r>
    </w:p>
    <w:p w14:paraId="7F21FED6" w14:textId="77777777" w:rsidR="00FE7435" w:rsidRDefault="00FE7435" w:rsidP="00FE7435">
      <w:pPr>
        <w:pStyle w:val="Default"/>
        <w:numPr>
          <w:ilvl w:val="0"/>
          <w:numId w:val="13"/>
        </w:numPr>
        <w:jc w:val="both"/>
        <w:rPr>
          <w:rFonts w:asciiTheme="minorHAnsi" w:eastAsiaTheme="minorHAnsi" w:hAnsiTheme="minorHAnsi" w:cs="Times New Roman"/>
          <w:i/>
          <w:color w:val="auto"/>
          <w:sz w:val="22"/>
          <w:szCs w:val="20"/>
        </w:rPr>
      </w:pPr>
      <w:r>
        <w:rPr>
          <w:rFonts w:asciiTheme="minorHAnsi" w:hAnsiTheme="minorHAnsi"/>
          <w:b/>
          <w:i/>
          <w:color w:val="auto"/>
          <w:sz w:val="22"/>
          <w:szCs w:val="20"/>
        </w:rPr>
        <w:t>DatosTitular</w:t>
      </w:r>
      <w:r>
        <w:rPr>
          <w:rFonts w:asciiTheme="minorHAnsi" w:hAnsiTheme="minorHAnsi"/>
          <w:i/>
          <w:color w:val="auto"/>
          <w:sz w:val="22"/>
          <w:szCs w:val="20"/>
        </w:rPr>
        <w:t>: kontsultaren titularraren datuei buruzko informazioa dauka.</w:t>
      </w:r>
    </w:p>
    <w:p w14:paraId="563A4A9B" w14:textId="77777777" w:rsidR="00FE7435" w:rsidRDefault="00FE7435" w:rsidP="00FE7435">
      <w:pPr>
        <w:pStyle w:val="Default"/>
        <w:numPr>
          <w:ilvl w:val="1"/>
          <w:numId w:val="13"/>
        </w:numPr>
        <w:jc w:val="both"/>
        <w:rPr>
          <w:rFonts w:asciiTheme="minorHAnsi" w:eastAsiaTheme="minorHAnsi" w:hAnsiTheme="minorHAnsi" w:cs="Times New Roman"/>
          <w:i/>
          <w:color w:val="auto"/>
          <w:sz w:val="22"/>
          <w:szCs w:val="20"/>
        </w:rPr>
      </w:pPr>
      <w:r>
        <w:rPr>
          <w:rFonts w:asciiTheme="minorHAnsi" w:hAnsiTheme="minorHAnsi"/>
          <w:b/>
          <w:i/>
          <w:color w:val="auto"/>
          <w:sz w:val="22"/>
          <w:szCs w:val="20"/>
        </w:rPr>
        <w:t>CodigoProvincia</w:t>
      </w:r>
      <w:r>
        <w:rPr>
          <w:rFonts w:asciiTheme="minorHAnsi" w:hAnsiTheme="minorHAnsi"/>
          <w:i/>
          <w:color w:val="auto"/>
          <w:sz w:val="22"/>
          <w:szCs w:val="20"/>
        </w:rPr>
        <w:t xml:space="preserve">: kontsultatutako titularraren jaiotza-probintziaren kodea. </w:t>
      </w:r>
      <w:r>
        <w:rPr>
          <w:rFonts w:asciiTheme="minorHAnsi" w:hAnsiTheme="minorHAnsi"/>
          <w:b/>
          <w:i/>
          <w:color w:val="0000FF"/>
          <w:sz w:val="22"/>
          <w:szCs w:val="20"/>
        </w:rPr>
        <w:t>INE</w:t>
      </w:r>
      <w:r>
        <w:rPr>
          <w:rFonts w:asciiTheme="minorHAnsi" w:hAnsiTheme="minorHAnsi"/>
          <w:i/>
          <w:color w:val="auto"/>
          <w:sz w:val="22"/>
          <w:szCs w:val="20"/>
        </w:rPr>
        <w:t xml:space="preserve"> kodifikazioa erabiliko da.</w:t>
      </w:r>
      <w:r>
        <w:rPr>
          <w:i/>
          <w:szCs w:val="20"/>
        </w:rPr>
        <w:t xml:space="preserve"> </w:t>
      </w:r>
      <w:r>
        <w:rPr>
          <w:rFonts w:asciiTheme="minorHAnsi" w:hAnsiTheme="minorHAnsi"/>
          <w:i/>
          <w:color w:val="auto"/>
          <w:sz w:val="22"/>
          <w:szCs w:val="20"/>
          <w:u w:val="single"/>
        </w:rPr>
        <w:t>Aukerakoa</w:t>
      </w:r>
      <w:r>
        <w:rPr>
          <w:rFonts w:asciiTheme="minorHAnsi" w:hAnsiTheme="minorHAnsi"/>
          <w:i/>
          <w:color w:val="auto"/>
          <w:sz w:val="22"/>
          <w:szCs w:val="20"/>
        </w:rPr>
        <w:t>.</w:t>
      </w:r>
    </w:p>
    <w:p w14:paraId="154D07AF" w14:textId="77777777" w:rsidR="00FE7435" w:rsidRDefault="00FE7435" w:rsidP="00FE7435">
      <w:pPr>
        <w:pStyle w:val="Default"/>
        <w:numPr>
          <w:ilvl w:val="1"/>
          <w:numId w:val="13"/>
        </w:numPr>
        <w:jc w:val="both"/>
        <w:rPr>
          <w:rFonts w:asciiTheme="minorHAnsi" w:eastAsiaTheme="minorHAnsi" w:hAnsiTheme="minorHAnsi" w:cs="Times New Roman"/>
          <w:i/>
          <w:color w:val="auto"/>
          <w:sz w:val="22"/>
          <w:szCs w:val="20"/>
        </w:rPr>
      </w:pPr>
      <w:r>
        <w:rPr>
          <w:rFonts w:asciiTheme="minorHAnsi" w:hAnsiTheme="minorHAnsi"/>
          <w:b/>
          <w:i/>
          <w:color w:val="auto"/>
          <w:sz w:val="22"/>
          <w:szCs w:val="20"/>
        </w:rPr>
        <w:t>LocalidadNacimiento</w:t>
      </w:r>
      <w:r>
        <w:rPr>
          <w:rFonts w:asciiTheme="minorHAnsi" w:hAnsiTheme="minorHAnsi"/>
          <w:i/>
          <w:color w:val="auto"/>
          <w:sz w:val="22"/>
          <w:szCs w:val="20"/>
        </w:rPr>
        <w:t>: kontsultatutako titularraren jaioterria.</w:t>
      </w:r>
      <w:r>
        <w:rPr>
          <w:rFonts w:asciiTheme="minorHAnsi" w:hAnsiTheme="minorHAnsi"/>
          <w:i/>
          <w:color w:val="auto"/>
          <w:sz w:val="22"/>
          <w:szCs w:val="20"/>
          <w:u w:val="single"/>
        </w:rPr>
        <w:t xml:space="preserve"> Aukerakoa</w:t>
      </w:r>
      <w:r>
        <w:rPr>
          <w:rFonts w:asciiTheme="minorHAnsi" w:hAnsiTheme="minorHAnsi"/>
          <w:i/>
          <w:color w:val="auto"/>
          <w:sz w:val="22"/>
          <w:szCs w:val="20"/>
        </w:rPr>
        <w:t>.</w:t>
      </w:r>
    </w:p>
    <w:p w14:paraId="472C8337" w14:textId="77777777" w:rsidR="00FE7435" w:rsidRDefault="00FE7435" w:rsidP="00FE7435">
      <w:pPr>
        <w:pStyle w:val="Default"/>
        <w:numPr>
          <w:ilvl w:val="1"/>
          <w:numId w:val="13"/>
        </w:numPr>
        <w:jc w:val="both"/>
        <w:rPr>
          <w:rFonts w:asciiTheme="minorHAnsi" w:eastAsiaTheme="minorHAnsi" w:hAnsiTheme="minorHAnsi" w:cs="Times New Roman"/>
          <w:i/>
          <w:color w:val="auto"/>
          <w:sz w:val="22"/>
          <w:szCs w:val="20"/>
        </w:rPr>
      </w:pPr>
      <w:r>
        <w:rPr>
          <w:rFonts w:asciiTheme="minorHAnsi" w:hAnsiTheme="minorHAnsi"/>
          <w:b/>
          <w:i/>
          <w:color w:val="auto"/>
          <w:sz w:val="22"/>
          <w:szCs w:val="20"/>
        </w:rPr>
        <w:t>FechaNacimiento</w:t>
      </w:r>
      <w:r>
        <w:rPr>
          <w:rFonts w:asciiTheme="minorHAnsi" w:hAnsiTheme="minorHAnsi"/>
          <w:i/>
          <w:color w:val="auto"/>
          <w:sz w:val="22"/>
          <w:szCs w:val="20"/>
        </w:rPr>
        <w:t xml:space="preserve">: kontsultatutako titularraren jaiotza-data. </w:t>
      </w:r>
      <w:r>
        <w:rPr>
          <w:rFonts w:asciiTheme="minorHAnsi" w:hAnsiTheme="minorHAnsi"/>
          <w:i/>
          <w:sz w:val="22"/>
          <w:szCs w:val="20"/>
        </w:rPr>
        <w:t xml:space="preserve">Formatua: </w:t>
      </w:r>
      <w:r>
        <w:rPr>
          <w:rFonts w:asciiTheme="minorHAnsi" w:hAnsiTheme="minorHAnsi"/>
          <w:b/>
          <w:i/>
          <w:color w:val="0000FF"/>
          <w:sz w:val="22"/>
          <w:szCs w:val="20"/>
        </w:rPr>
        <w:t>EE/HH/UUUU</w:t>
      </w:r>
      <w:r>
        <w:rPr>
          <w:rFonts w:asciiTheme="minorHAnsi" w:hAnsiTheme="minorHAnsi"/>
          <w:i/>
          <w:sz w:val="22"/>
          <w:szCs w:val="20"/>
        </w:rPr>
        <w:t>.</w:t>
      </w:r>
      <w:r>
        <w:rPr>
          <w:rFonts w:asciiTheme="minorHAnsi" w:hAnsiTheme="minorHAnsi"/>
          <w:i/>
          <w:color w:val="auto"/>
          <w:sz w:val="22"/>
          <w:szCs w:val="20"/>
        </w:rPr>
        <w:t xml:space="preserve"> </w:t>
      </w:r>
      <w:r>
        <w:rPr>
          <w:rFonts w:asciiTheme="minorHAnsi" w:hAnsiTheme="minorHAnsi"/>
          <w:i/>
          <w:color w:val="auto"/>
          <w:sz w:val="22"/>
          <w:szCs w:val="20"/>
          <w:u w:val="single"/>
        </w:rPr>
        <w:t>Nahitaezkoa</w:t>
      </w:r>
      <w:r>
        <w:rPr>
          <w:rFonts w:asciiTheme="minorHAnsi" w:hAnsiTheme="minorHAnsi"/>
          <w:i/>
          <w:color w:val="auto"/>
          <w:sz w:val="22"/>
          <w:szCs w:val="20"/>
        </w:rPr>
        <w:t>.</w:t>
      </w:r>
    </w:p>
    <w:p w14:paraId="11B2A921" w14:textId="77777777" w:rsidR="00FE7435" w:rsidRPr="00F325A9" w:rsidRDefault="00FE7435" w:rsidP="00FE7435">
      <w:pPr>
        <w:pStyle w:val="Default"/>
        <w:jc w:val="both"/>
        <w:rPr>
          <w:rFonts w:asciiTheme="minorHAnsi" w:eastAsiaTheme="minorHAnsi" w:hAnsiTheme="minorHAnsi" w:cs="Times New Roman"/>
          <w:i/>
          <w:color w:val="auto"/>
          <w:sz w:val="22"/>
          <w:szCs w:val="20"/>
          <w:lang w:val="es-ES" w:eastAsia="en-US"/>
        </w:rPr>
      </w:pPr>
    </w:p>
    <w:p w14:paraId="0E0F09CB" w14:textId="77777777" w:rsidR="00FE7435" w:rsidRPr="00D37166" w:rsidRDefault="00FE7435" w:rsidP="00177BA1">
      <w:pPr>
        <w:pStyle w:val="Default"/>
        <w:numPr>
          <w:ilvl w:val="0"/>
          <w:numId w:val="13"/>
        </w:numPr>
        <w:jc w:val="both"/>
        <w:rPr>
          <w:rFonts w:asciiTheme="minorHAnsi" w:hAnsiTheme="minorHAnsi" w:cstheme="minorHAnsi"/>
        </w:rPr>
      </w:pPr>
      <w:r w:rsidRPr="00D37166">
        <w:rPr>
          <w:rFonts w:asciiTheme="minorHAnsi" w:hAnsiTheme="minorHAnsi" w:cstheme="minorHAnsi"/>
          <w:b/>
          <w:i/>
          <w:color w:val="auto"/>
          <w:sz w:val="22"/>
          <w:szCs w:val="20"/>
        </w:rPr>
        <w:t>DatosTitulo</w:t>
      </w:r>
      <w:r w:rsidRPr="00D37166">
        <w:rPr>
          <w:rFonts w:asciiTheme="minorHAnsi" w:hAnsiTheme="minorHAnsi" w:cstheme="minorHAnsi"/>
          <w:i/>
          <w:color w:val="auto"/>
          <w:sz w:val="22"/>
          <w:szCs w:val="20"/>
        </w:rPr>
        <w:t>: kontsultaren tituluaren datuei buruzko informazioa dauka.</w:t>
      </w:r>
      <w:r w:rsidRPr="00D37166">
        <w:rPr>
          <w:rFonts w:asciiTheme="minorHAnsi" w:hAnsiTheme="minorHAnsi" w:cstheme="minorHAnsi"/>
          <w:i/>
          <w:color w:val="auto"/>
          <w:sz w:val="22"/>
          <w:szCs w:val="20"/>
          <w:u w:val="single"/>
        </w:rPr>
        <w:t xml:space="preserve"> Aukerakoa</w:t>
      </w:r>
      <w:r w:rsidRPr="00D37166">
        <w:rPr>
          <w:rFonts w:asciiTheme="minorHAnsi" w:hAnsiTheme="minorHAnsi" w:cstheme="minorHAnsi"/>
          <w:i/>
          <w:color w:val="auto"/>
          <w:sz w:val="22"/>
          <w:szCs w:val="20"/>
        </w:rPr>
        <w:t>.</w:t>
      </w:r>
    </w:p>
    <w:p w14:paraId="71F76A10" w14:textId="77777777" w:rsidR="00FE7435" w:rsidRPr="00946DF0" w:rsidRDefault="00FE7435" w:rsidP="00177BA1">
      <w:pPr>
        <w:pStyle w:val="Default"/>
        <w:numPr>
          <w:ilvl w:val="1"/>
          <w:numId w:val="13"/>
        </w:numPr>
        <w:jc w:val="both"/>
      </w:pPr>
      <w:r>
        <w:rPr>
          <w:rFonts w:asciiTheme="minorHAnsi" w:hAnsiTheme="minorHAnsi"/>
          <w:b/>
          <w:i/>
          <w:color w:val="auto"/>
          <w:sz w:val="22"/>
          <w:szCs w:val="20"/>
        </w:rPr>
        <w:t xml:space="preserve">NumeroTitulo: </w:t>
      </w:r>
      <w:r>
        <w:rPr>
          <w:rFonts w:asciiTheme="minorHAnsi" w:hAnsiTheme="minorHAnsi"/>
          <w:i/>
          <w:color w:val="auto"/>
          <w:sz w:val="22"/>
          <w:szCs w:val="20"/>
        </w:rPr>
        <w:t>kontsultatu beharreko tituluaren kodea edo zenbakia</w:t>
      </w:r>
      <w:r>
        <w:rPr>
          <w:rFonts w:asciiTheme="minorHAnsi" w:hAnsiTheme="minorHAnsi"/>
          <w:b/>
          <w:i/>
          <w:color w:val="auto"/>
          <w:sz w:val="22"/>
          <w:szCs w:val="20"/>
        </w:rPr>
        <w:t>.</w:t>
      </w:r>
      <w:r>
        <w:rPr>
          <w:rFonts w:asciiTheme="minorHAnsi" w:hAnsiTheme="minorHAnsi"/>
          <w:i/>
          <w:color w:val="auto"/>
          <w:sz w:val="22"/>
          <w:szCs w:val="20"/>
        </w:rPr>
        <w:t xml:space="preserve"> </w:t>
      </w:r>
      <w:r>
        <w:rPr>
          <w:rFonts w:asciiTheme="minorHAnsi" w:hAnsiTheme="minorHAnsi"/>
          <w:i/>
          <w:color w:val="auto"/>
          <w:sz w:val="22"/>
          <w:szCs w:val="20"/>
          <w:u w:val="single"/>
        </w:rPr>
        <w:t>Aukerakoa</w:t>
      </w:r>
      <w:r>
        <w:rPr>
          <w:rFonts w:asciiTheme="minorHAnsi" w:hAnsiTheme="minorHAnsi"/>
          <w:i/>
          <w:color w:val="auto"/>
          <w:sz w:val="22"/>
          <w:szCs w:val="20"/>
        </w:rPr>
        <w:t>.</w:t>
      </w:r>
    </w:p>
    <w:p w14:paraId="3BACE64B" w14:textId="77777777" w:rsidR="00946DF0" w:rsidRDefault="00946DF0" w:rsidP="00946DF0">
      <w:pPr>
        <w:pStyle w:val="Default"/>
        <w:jc w:val="both"/>
        <w:rPr>
          <w:rFonts w:asciiTheme="minorHAnsi" w:hAnsiTheme="minorHAnsi" w:cstheme="minorHAnsi"/>
          <w:b/>
          <w:i/>
          <w:color w:val="auto"/>
          <w:sz w:val="22"/>
          <w:szCs w:val="20"/>
          <w:lang w:val="es-ES" w:eastAsia="en-US"/>
        </w:rPr>
      </w:pPr>
    </w:p>
    <w:p w14:paraId="730B9619" w14:textId="77777777" w:rsidR="00946DF0" w:rsidRDefault="00946DF0" w:rsidP="00946DF0">
      <w:pPr>
        <w:pStyle w:val="Default"/>
        <w:jc w:val="both"/>
        <w:rPr>
          <w:rFonts w:asciiTheme="minorHAnsi" w:hAnsiTheme="minorHAnsi" w:cstheme="minorHAnsi"/>
          <w:b/>
          <w:i/>
          <w:color w:val="auto"/>
          <w:sz w:val="22"/>
          <w:szCs w:val="20"/>
          <w:lang w:val="es-ES" w:eastAsia="en-US"/>
        </w:rPr>
      </w:pPr>
    </w:p>
    <w:p w14:paraId="1E8A2888" w14:textId="77777777" w:rsidR="00946DF0" w:rsidRDefault="00946DF0">
      <w:pPr>
        <w:rPr>
          <w:rFonts w:eastAsia="Times New Roman" w:cstheme="minorHAnsi"/>
          <w:b/>
          <w:i/>
          <w:szCs w:val="20"/>
        </w:rPr>
      </w:pPr>
      <w:r>
        <w:br w:type="page"/>
      </w:r>
    </w:p>
    <w:p w14:paraId="3541AF2A" w14:textId="77777777" w:rsidR="00946DF0" w:rsidRPr="00FE7435" w:rsidRDefault="00946DF0" w:rsidP="00946DF0">
      <w:pPr>
        <w:pStyle w:val="Default"/>
        <w:jc w:val="both"/>
      </w:pPr>
    </w:p>
    <w:p w14:paraId="33E9BC38" w14:textId="77777777" w:rsidR="000F5D0D" w:rsidRPr="000F5D0D" w:rsidRDefault="000F5D0D" w:rsidP="0031654D">
      <w:pPr>
        <w:pStyle w:val="Titulo2nisae"/>
        <w:rPr>
          <w:b w:val="0"/>
        </w:rPr>
      </w:pPr>
      <w:bookmarkStart w:id="24" w:name="_Toc34220739"/>
      <w:r>
        <w:t>Unibertsitateaz kanpoko tituluak filiazio-datuen bidez kontsultatzeko zerbitzuaren erantzun-mezua</w:t>
      </w:r>
      <w:bookmarkEnd w:id="24"/>
    </w:p>
    <w:p w14:paraId="28E681A5"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2E084D7E"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0F91973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F63EF6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17E4200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5AC9B2F"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69CA253A" w14:textId="77777777" w:rsidR="00864C4E" w:rsidRDefault="000F5D0D" w:rsidP="000F5D0D">
      <w:pPr>
        <w:spacing w:before="240" w:after="0" w:line="240" w:lineRule="auto"/>
        <w:jc w:val="both"/>
        <w:rPr>
          <w:rFonts w:eastAsia="Times New Roman" w:cstheme="minorHAnsi"/>
          <w:szCs w:val="20"/>
        </w:rPr>
      </w:pPr>
      <w:r>
        <w:rPr>
          <w:i/>
          <w:szCs w:val="20"/>
        </w:rPr>
        <w:t>DatosEspecificos</w:t>
      </w:r>
      <w:r>
        <w:t xml:space="preserve"> blokeak filiazio-datuen bidez egin den unibertsitateaz kanpoko tituluen kontsultarako erantzunaren datuen informazioa biltzen du.</w:t>
      </w:r>
    </w:p>
    <w:p w14:paraId="0B030308" w14:textId="77777777" w:rsidR="000F5D0D" w:rsidRP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0D97FF09" w14:textId="77777777" w:rsidR="000F5D0D"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1B1FA76E"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2866F26A"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106EA2FA"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7F6F1BD2"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648B40AC" w14:textId="77777777" w:rsidR="004354FC" w:rsidRDefault="00864C4E" w:rsidP="000F5D0D">
      <w:pPr>
        <w:spacing w:before="240" w:after="0" w:line="240" w:lineRule="auto"/>
        <w:jc w:val="both"/>
        <w:rPr>
          <w:rFonts w:eastAsia="Times New Roman" w:cstheme="minorHAnsi"/>
          <w:szCs w:val="20"/>
        </w:rPr>
      </w:pPr>
      <w:r>
        <w:t>…</w:t>
      </w:r>
    </w:p>
    <w:p w14:paraId="4D3CEA37" w14:textId="77777777" w:rsidR="00DA4B89" w:rsidRDefault="000F5D0D" w:rsidP="00407DB3">
      <w:pPr>
        <w:spacing w:before="240" w:after="0" w:line="240" w:lineRule="auto"/>
        <w:jc w:val="both"/>
        <w:rPr>
          <w:rFonts w:eastAsia="Times New Roman" w:cstheme="minorHAnsi"/>
          <w:szCs w:val="20"/>
        </w:rPr>
      </w:pPr>
      <w:r>
        <w:t>Erantzun-eskemaren konplexutasunaren ondorioz, zenbait iruditan jaso dugu: lehenengoan (</w:t>
      </w:r>
      <w:r>
        <w:rPr>
          <w:i/>
          <w:sz w:val="20"/>
          <w:szCs w:val="20"/>
        </w:rPr>
        <w:t>3. irudia</w:t>
      </w:r>
      <w:r>
        <w:t xml:space="preserve">) hedatuta erakusten dira </w:t>
      </w:r>
      <w:r>
        <w:rPr>
          <w:i/>
          <w:szCs w:val="20"/>
        </w:rPr>
        <w:t>Transmisiones</w:t>
      </w:r>
      <w:r>
        <w:t xml:space="preserve"> adarraren </w:t>
      </w:r>
      <w:r>
        <w:rPr>
          <w:i/>
          <w:szCs w:val="20"/>
        </w:rPr>
        <w:t>DatosGenericos</w:t>
      </w:r>
      <w:r>
        <w:t xml:space="preserve"> blokeari dagozkion elementuak, eta, hurrengo irudietan hedatuta erakusten dira zerbitzuaren erantzuna jasotzeko definitutako </w:t>
      </w:r>
      <w:r>
        <w:rPr>
          <w:i/>
          <w:szCs w:val="20"/>
        </w:rPr>
        <w:t>DatosEspecificos</w:t>
      </w:r>
      <w:r>
        <w:t xml:space="preserve"> blokeari dagozkion elementuak.</w:t>
      </w:r>
    </w:p>
    <w:p w14:paraId="34F210C1"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45798E9C"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6360CFFC" w14:textId="77777777" w:rsidR="0054478B" w:rsidRDefault="0054478B" w:rsidP="0054478B">
      <w:pPr>
        <w:spacing w:before="240" w:after="0" w:line="240" w:lineRule="auto"/>
        <w:ind w:left="-1701"/>
        <w:jc w:val="center"/>
        <w:rPr>
          <w:rFonts w:eastAsia="Times New Roman" w:cstheme="minorHAnsi"/>
          <w:i/>
          <w:sz w:val="16"/>
          <w:szCs w:val="16"/>
        </w:rPr>
      </w:pPr>
      <w:r>
        <w:rPr>
          <w:noProof/>
        </w:rPr>
        <w:lastRenderedPageBreak/>
        <w:drawing>
          <wp:inline distT="0" distB="0" distL="0" distR="0" wp14:anchorId="22A8E968" wp14:editId="450F0629">
            <wp:extent cx="7599600" cy="8377200"/>
            <wp:effectExtent l="0" t="0" r="1905" b="508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uesta_Titulos_Filiacion.png"/>
                    <pic:cNvPicPr/>
                  </pic:nvPicPr>
                  <pic:blipFill>
                    <a:blip r:embed="rId24">
                      <a:extLst>
                        <a:ext uri="{28A0092B-C50C-407E-A947-70E740481C1C}">
                          <a14:useLocalDpi xmlns:a14="http://schemas.microsoft.com/office/drawing/2010/main" val="0"/>
                        </a:ext>
                      </a:extLst>
                    </a:blip>
                    <a:stretch>
                      <a:fillRect/>
                    </a:stretch>
                  </pic:blipFill>
                  <pic:spPr>
                    <a:xfrm>
                      <a:off x="0" y="0"/>
                      <a:ext cx="7599600" cy="8377200"/>
                    </a:xfrm>
                    <a:prstGeom prst="rect">
                      <a:avLst/>
                    </a:prstGeom>
                  </pic:spPr>
                </pic:pic>
              </a:graphicData>
            </a:graphic>
          </wp:inline>
        </w:drawing>
      </w:r>
    </w:p>
    <w:p w14:paraId="1417E42C" w14:textId="77777777" w:rsidR="000F5D0D" w:rsidRPr="00D37166" w:rsidRDefault="000F5D0D" w:rsidP="0054478B">
      <w:pPr>
        <w:spacing w:before="240" w:after="0" w:line="240" w:lineRule="auto"/>
        <w:ind w:left="-285"/>
        <w:rPr>
          <w:rFonts w:eastAsia="Times New Roman" w:cstheme="minorHAnsi"/>
          <w:spacing w:val="-4"/>
          <w:szCs w:val="20"/>
        </w:rPr>
      </w:pPr>
      <w:r w:rsidRPr="00D37166">
        <w:rPr>
          <w:i/>
          <w:spacing w:val="-4"/>
          <w:sz w:val="16"/>
          <w:szCs w:val="16"/>
        </w:rPr>
        <w:t>3. irudia</w:t>
      </w:r>
      <w:r w:rsidRPr="00D37166">
        <w:rPr>
          <w:spacing w:val="-4"/>
          <w:sz w:val="16"/>
          <w:szCs w:val="16"/>
        </w:rPr>
        <w:t xml:space="preserve">. Unibertsitateaz kanpoko tituluak filiazio-datuen bidez kontsultatzeko zerbitzuaren erantzun-mezua. </w:t>
      </w:r>
      <w:r w:rsidRPr="00D37166">
        <w:rPr>
          <w:spacing w:val="-4"/>
          <w:sz w:val="16"/>
          <w:szCs w:val="16"/>
          <w:u w:val="single"/>
        </w:rPr>
        <w:t>Datu generikoen</w:t>
      </w:r>
      <w:r w:rsidRPr="00D37166">
        <w:rPr>
          <w:spacing w:val="-4"/>
          <w:sz w:val="16"/>
          <w:szCs w:val="16"/>
        </w:rPr>
        <w:t xml:space="preserve"> blokea (SCSPv3)</w:t>
      </w:r>
    </w:p>
    <w:p w14:paraId="7399157E"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52DA74BD" w14:textId="77777777" w:rsidR="008953FE" w:rsidRDefault="00984CC2" w:rsidP="00984CC2">
      <w:pPr>
        <w:spacing w:before="240" w:after="0" w:line="240" w:lineRule="auto"/>
        <w:ind w:left="-1276"/>
        <w:jc w:val="center"/>
        <w:rPr>
          <w:rFonts w:eastAsia="Times New Roman" w:cstheme="minorHAnsi"/>
          <w:szCs w:val="20"/>
        </w:rPr>
      </w:pPr>
      <w:r>
        <w:rPr>
          <w:noProof/>
        </w:rPr>
        <w:drawing>
          <wp:inline distT="0" distB="0" distL="0" distR="0" wp14:anchorId="6C6C2264" wp14:editId="0B704BD2">
            <wp:extent cx="6814800" cy="3132000"/>
            <wp:effectExtent l="0" t="0" r="5715"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Retorno_TitulosNo_Filiacion_Gral.png"/>
                    <pic:cNvPicPr/>
                  </pic:nvPicPr>
                  <pic:blipFill>
                    <a:blip r:embed="rId25">
                      <a:extLst>
                        <a:ext uri="{28A0092B-C50C-407E-A947-70E740481C1C}">
                          <a14:useLocalDpi xmlns:a14="http://schemas.microsoft.com/office/drawing/2010/main" val="0"/>
                        </a:ext>
                      </a:extLst>
                    </a:blip>
                    <a:stretch>
                      <a:fillRect/>
                    </a:stretch>
                  </pic:blipFill>
                  <pic:spPr>
                    <a:xfrm>
                      <a:off x="0" y="0"/>
                      <a:ext cx="6814800" cy="3132000"/>
                    </a:xfrm>
                    <a:prstGeom prst="rect">
                      <a:avLst/>
                    </a:prstGeom>
                  </pic:spPr>
                </pic:pic>
              </a:graphicData>
            </a:graphic>
          </wp:inline>
        </w:drawing>
      </w:r>
    </w:p>
    <w:p w14:paraId="21BD5B24" w14:textId="77777777" w:rsidR="0028310E" w:rsidRPr="00D37166" w:rsidRDefault="00984CC2" w:rsidP="008953FE">
      <w:pPr>
        <w:spacing w:before="240" w:after="0" w:line="240" w:lineRule="auto"/>
        <w:ind w:left="-426" w:right="-285"/>
        <w:rPr>
          <w:rFonts w:eastAsia="Times New Roman" w:cstheme="minorHAnsi"/>
          <w:spacing w:val="-2"/>
          <w:sz w:val="16"/>
          <w:szCs w:val="16"/>
        </w:rPr>
      </w:pPr>
      <w:r w:rsidRPr="00D37166">
        <w:rPr>
          <w:i/>
          <w:spacing w:val="-2"/>
          <w:sz w:val="16"/>
          <w:szCs w:val="16"/>
        </w:rPr>
        <w:t xml:space="preserve">         4. irudia</w:t>
      </w:r>
      <w:r w:rsidRPr="00D37166">
        <w:rPr>
          <w:spacing w:val="-2"/>
          <w:sz w:val="16"/>
          <w:szCs w:val="16"/>
        </w:rPr>
        <w:t xml:space="preserve">. Unibertsitateaz kanpoko tituluak filiazio-datuen bidez kontsultatzeko zerbitzuaren erantzun-mezua. </w:t>
      </w:r>
      <w:r w:rsidRPr="00D37166">
        <w:rPr>
          <w:spacing w:val="-2"/>
          <w:sz w:val="16"/>
          <w:szCs w:val="16"/>
          <w:u w:val="single"/>
        </w:rPr>
        <w:t>Datu espezifikoen</w:t>
      </w:r>
      <w:r w:rsidRPr="00D37166">
        <w:rPr>
          <w:spacing w:val="-2"/>
          <w:sz w:val="16"/>
          <w:szCs w:val="16"/>
        </w:rPr>
        <w:t xml:space="preserve"> blokea (i).</w:t>
      </w:r>
    </w:p>
    <w:p w14:paraId="785E3DCE" w14:textId="77777777" w:rsidR="0028310E" w:rsidRDefault="0028310E" w:rsidP="008953FE">
      <w:pPr>
        <w:spacing w:before="240" w:after="0" w:line="240" w:lineRule="auto"/>
        <w:ind w:left="-426" w:right="-285"/>
        <w:rPr>
          <w:rFonts w:eastAsia="Times New Roman" w:cstheme="minorHAnsi"/>
          <w:noProof/>
          <w:sz w:val="16"/>
          <w:szCs w:val="16"/>
          <w:lang w:eastAsia="es-ES"/>
        </w:rPr>
      </w:pPr>
    </w:p>
    <w:p w14:paraId="5275FDD9" w14:textId="77777777" w:rsidR="00467C67" w:rsidRDefault="005444C0" w:rsidP="008953FE">
      <w:pPr>
        <w:spacing w:before="240" w:after="0" w:line="240" w:lineRule="auto"/>
        <w:ind w:left="-426" w:right="-285"/>
        <w:rPr>
          <w:rFonts w:eastAsia="Times New Roman" w:cstheme="minorHAnsi"/>
          <w:noProof/>
          <w:sz w:val="16"/>
          <w:szCs w:val="16"/>
        </w:rPr>
      </w:pPr>
      <w:r>
        <w:rPr>
          <w:noProof/>
          <w:sz w:val="16"/>
          <w:szCs w:val="16"/>
        </w:rPr>
        <w:drawing>
          <wp:inline distT="0" distB="0" distL="0" distR="0" wp14:anchorId="6E196392" wp14:editId="5F0DBF4A">
            <wp:extent cx="5400040" cy="4251960"/>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Retorno_TitulosNo_Filiacion_DatosTitular.png"/>
                    <pic:cNvPicPr/>
                  </pic:nvPicPr>
                  <pic:blipFill>
                    <a:blip r:embed="rId26">
                      <a:extLst>
                        <a:ext uri="{28A0092B-C50C-407E-A947-70E740481C1C}">
                          <a14:useLocalDpi xmlns:a14="http://schemas.microsoft.com/office/drawing/2010/main" val="0"/>
                        </a:ext>
                      </a:extLst>
                    </a:blip>
                    <a:stretch>
                      <a:fillRect/>
                    </a:stretch>
                  </pic:blipFill>
                  <pic:spPr>
                    <a:xfrm>
                      <a:off x="0" y="0"/>
                      <a:ext cx="5400040" cy="4251960"/>
                    </a:xfrm>
                    <a:prstGeom prst="rect">
                      <a:avLst/>
                    </a:prstGeom>
                  </pic:spPr>
                </pic:pic>
              </a:graphicData>
            </a:graphic>
          </wp:inline>
        </w:drawing>
      </w:r>
    </w:p>
    <w:p w14:paraId="13984AF9" w14:textId="77777777" w:rsidR="005444C0" w:rsidRPr="00D37166" w:rsidRDefault="005444C0" w:rsidP="008953FE">
      <w:pPr>
        <w:spacing w:before="240" w:after="0" w:line="240" w:lineRule="auto"/>
        <w:ind w:left="-426" w:right="-285"/>
        <w:rPr>
          <w:rFonts w:eastAsia="Times New Roman" w:cstheme="minorHAnsi"/>
          <w:noProof/>
          <w:spacing w:val="-2"/>
          <w:sz w:val="16"/>
          <w:szCs w:val="16"/>
        </w:rPr>
      </w:pPr>
      <w:r>
        <w:rPr>
          <w:i/>
          <w:sz w:val="16"/>
          <w:szCs w:val="16"/>
        </w:rPr>
        <w:t xml:space="preserve">          </w:t>
      </w:r>
      <w:r w:rsidRPr="00D37166">
        <w:rPr>
          <w:i/>
          <w:spacing w:val="-2"/>
          <w:sz w:val="16"/>
          <w:szCs w:val="16"/>
        </w:rPr>
        <w:t>5. irudia</w:t>
      </w:r>
      <w:r w:rsidRPr="00D37166">
        <w:rPr>
          <w:spacing w:val="-2"/>
          <w:sz w:val="16"/>
          <w:szCs w:val="16"/>
        </w:rPr>
        <w:t xml:space="preserve">. Unibertsitateaz kanpoko tituluak filiazio-datuen bidez kontsultatzeko zerbitzuaren erantzun-mezua. </w:t>
      </w:r>
      <w:r w:rsidRPr="00D37166">
        <w:rPr>
          <w:spacing w:val="-2"/>
          <w:sz w:val="16"/>
          <w:szCs w:val="16"/>
          <w:u w:val="single"/>
        </w:rPr>
        <w:t>Datu espezifikoen</w:t>
      </w:r>
      <w:r w:rsidRPr="00D37166">
        <w:rPr>
          <w:spacing w:val="-2"/>
          <w:sz w:val="16"/>
          <w:szCs w:val="16"/>
        </w:rPr>
        <w:t xml:space="preserve"> blokea. (ii)</w:t>
      </w:r>
    </w:p>
    <w:p w14:paraId="5480DD77" w14:textId="77777777" w:rsidR="00467C67" w:rsidRDefault="00467C67" w:rsidP="008953FE">
      <w:pPr>
        <w:spacing w:before="240" w:after="0" w:line="240" w:lineRule="auto"/>
        <w:ind w:left="-426" w:right="-285"/>
        <w:rPr>
          <w:rFonts w:eastAsia="Times New Roman" w:cstheme="minorHAnsi"/>
          <w:noProof/>
          <w:sz w:val="16"/>
          <w:szCs w:val="16"/>
          <w:lang w:eastAsia="es-ES"/>
        </w:rPr>
      </w:pPr>
    </w:p>
    <w:p w14:paraId="6EBD021B" w14:textId="77777777" w:rsidR="00602750" w:rsidRDefault="00602750" w:rsidP="00602750">
      <w:pPr>
        <w:spacing w:before="240" w:after="0" w:line="240" w:lineRule="auto"/>
        <w:ind w:left="-1418" w:right="-285"/>
        <w:rPr>
          <w:rFonts w:eastAsia="Times New Roman" w:cstheme="minorHAnsi"/>
          <w:noProof/>
          <w:sz w:val="16"/>
          <w:szCs w:val="16"/>
        </w:rPr>
      </w:pPr>
      <w:r>
        <w:rPr>
          <w:noProof/>
          <w:sz w:val="16"/>
          <w:szCs w:val="16"/>
        </w:rPr>
        <w:drawing>
          <wp:inline distT="0" distB="0" distL="0" distR="0" wp14:anchorId="2D705F69" wp14:editId="4B091DB4">
            <wp:extent cx="7278547" cy="7772400"/>
            <wp:effectExtent l="0" t="0" r="0" b="0"/>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Retorno_TitulosNo_Filiacion_ListaTitulos.png"/>
                    <pic:cNvPicPr/>
                  </pic:nvPicPr>
                  <pic:blipFill>
                    <a:blip r:embed="rId27">
                      <a:extLst>
                        <a:ext uri="{28A0092B-C50C-407E-A947-70E740481C1C}">
                          <a14:useLocalDpi xmlns:a14="http://schemas.microsoft.com/office/drawing/2010/main" val="0"/>
                        </a:ext>
                      </a:extLst>
                    </a:blip>
                    <a:stretch>
                      <a:fillRect/>
                    </a:stretch>
                  </pic:blipFill>
                  <pic:spPr>
                    <a:xfrm>
                      <a:off x="0" y="0"/>
                      <a:ext cx="7288792" cy="7783340"/>
                    </a:xfrm>
                    <a:prstGeom prst="rect">
                      <a:avLst/>
                    </a:prstGeom>
                  </pic:spPr>
                </pic:pic>
              </a:graphicData>
            </a:graphic>
          </wp:inline>
        </w:drawing>
      </w:r>
    </w:p>
    <w:p w14:paraId="6406CAE1" w14:textId="77777777" w:rsidR="00467C67" w:rsidRPr="00D37166" w:rsidRDefault="00602750" w:rsidP="00467C67">
      <w:pPr>
        <w:spacing w:before="240" w:after="0" w:line="240" w:lineRule="auto"/>
        <w:ind w:left="-426" w:right="-285"/>
        <w:rPr>
          <w:rFonts w:eastAsia="Times New Roman" w:cstheme="minorHAnsi"/>
          <w:spacing w:val="-2"/>
          <w:sz w:val="16"/>
          <w:szCs w:val="16"/>
        </w:rPr>
      </w:pPr>
      <w:r w:rsidRPr="00D37166">
        <w:rPr>
          <w:i/>
          <w:spacing w:val="-2"/>
          <w:sz w:val="16"/>
          <w:szCs w:val="16"/>
        </w:rPr>
        <w:t xml:space="preserve">        5. irudia</w:t>
      </w:r>
      <w:r w:rsidRPr="00D37166">
        <w:rPr>
          <w:spacing w:val="-2"/>
          <w:sz w:val="16"/>
          <w:szCs w:val="16"/>
        </w:rPr>
        <w:t xml:space="preserve">. Unibertsitateaz kanpoko tituluak filiazio-datuen bidez kontsultatzeko zerbitzuaren erantzun-mezua. </w:t>
      </w:r>
      <w:r w:rsidRPr="00D37166">
        <w:rPr>
          <w:spacing w:val="-2"/>
          <w:sz w:val="16"/>
          <w:szCs w:val="16"/>
          <w:u w:val="single"/>
        </w:rPr>
        <w:t>Datu espezifikoen</w:t>
      </w:r>
      <w:r w:rsidRPr="00D37166">
        <w:rPr>
          <w:spacing w:val="-2"/>
          <w:sz w:val="16"/>
          <w:szCs w:val="16"/>
        </w:rPr>
        <w:t xml:space="preserve"> blokea. (iii)</w:t>
      </w:r>
    </w:p>
    <w:p w14:paraId="73A20A5A" w14:textId="77777777" w:rsidR="00467C67" w:rsidRDefault="00467C67" w:rsidP="008953FE">
      <w:pPr>
        <w:spacing w:before="240" w:after="0" w:line="240" w:lineRule="auto"/>
        <w:ind w:left="-426" w:right="-285"/>
        <w:rPr>
          <w:rFonts w:eastAsia="Times New Roman" w:cstheme="minorHAnsi"/>
          <w:noProof/>
          <w:sz w:val="16"/>
          <w:szCs w:val="16"/>
          <w:lang w:eastAsia="es-ES"/>
        </w:rPr>
      </w:pPr>
    </w:p>
    <w:p w14:paraId="2A741F20" w14:textId="77777777" w:rsidR="00DE60B3" w:rsidRDefault="00DE60B3" w:rsidP="00280428">
      <w:pPr>
        <w:spacing w:before="240" w:after="0" w:line="240" w:lineRule="auto"/>
        <w:jc w:val="both"/>
        <w:rPr>
          <w:rFonts w:eastAsia="Times New Roman" w:cstheme="minorHAnsi"/>
          <w:szCs w:val="20"/>
          <w:lang w:val="es-ES_tradnl"/>
        </w:rPr>
      </w:pPr>
    </w:p>
    <w:p w14:paraId="43DACEFD" w14:textId="77777777" w:rsidR="00B903A0" w:rsidRDefault="000F5D0D" w:rsidP="00280428">
      <w:pPr>
        <w:spacing w:before="240" w:after="0" w:line="240" w:lineRule="auto"/>
        <w:jc w:val="both"/>
        <w:rPr>
          <w:rFonts w:eastAsia="Times New Roman" w:cstheme="minorHAnsi"/>
          <w:szCs w:val="20"/>
        </w:rPr>
      </w:pPr>
      <w:r>
        <w:t xml:space="preserve">Erantzun-mezuaren </w:t>
      </w:r>
      <w:r>
        <w:rPr>
          <w:i/>
          <w:szCs w:val="20"/>
        </w:rPr>
        <w:t>DatosEspecificos</w:t>
      </w:r>
      <w:r>
        <w:t xml:space="preserve"> adarrak </w:t>
      </w:r>
      <w:r>
        <w:rPr>
          <w:i/>
          <w:szCs w:val="20"/>
        </w:rPr>
        <w:t>/Retorno/</w:t>
      </w:r>
      <w:r>
        <w:t xml:space="preserve"> nodoa bakarrik izango du informatuta.</w:t>
      </w:r>
    </w:p>
    <w:p w14:paraId="3C439AE0"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unibertsitateaz kanpoko tituluak filiazio-datuen bidez kontsultatzeko zerbitzuak itzultzen dituenak: </w:t>
      </w:r>
    </w:p>
    <w:p w14:paraId="08994A7C"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DatosTraza</w:t>
      </w:r>
      <w:r>
        <w:rPr>
          <w:i/>
          <w:szCs w:val="20"/>
        </w:rPr>
        <w:t>:</w:t>
      </w:r>
    </w:p>
    <w:p w14:paraId="7BCB38FB"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3E55EF64"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01CDB31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 xml:space="preserve">. </w:t>
      </w:r>
    </w:p>
    <w:p w14:paraId="4B5B1739" w14:textId="77777777" w:rsidR="004E4444" w:rsidRPr="004E4444" w:rsidRDefault="004E4444" w:rsidP="004E4444">
      <w:pPr>
        <w:autoSpaceDE w:val="0"/>
        <w:autoSpaceDN w:val="0"/>
        <w:adjustRightInd w:val="0"/>
        <w:spacing w:before="240" w:after="0" w:line="240" w:lineRule="auto"/>
        <w:ind w:left="720"/>
        <w:jc w:val="both"/>
        <w:rPr>
          <w:rFonts w:eastAsia="Times New Roman" w:cstheme="minorHAnsi"/>
          <w:color w:val="000000"/>
          <w:sz w:val="20"/>
          <w:szCs w:val="20"/>
          <w:lang w:val="es-ES_tradnl" w:eastAsia="es-ES_tradnl"/>
        </w:rPr>
      </w:pPr>
    </w:p>
    <w:p w14:paraId="0096B83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EstadoResultado</w:t>
      </w:r>
      <w:r>
        <w:rPr>
          <w:i/>
          <w:szCs w:val="20"/>
        </w:rPr>
        <w:t>:</w:t>
      </w:r>
    </w:p>
    <w:p w14:paraId="3125933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Resultado</w:t>
      </w:r>
      <w:r>
        <w:rPr>
          <w:i/>
          <w:szCs w:val="20"/>
        </w:rPr>
        <w:t xml:space="preserve">: errore-kodea edo erantzunaren egoera. </w:t>
      </w:r>
      <w:r>
        <w:rPr>
          <w:i/>
          <w:szCs w:val="20"/>
          <w:u w:val="single"/>
        </w:rPr>
        <w:t>Nahitaezkoa</w:t>
      </w:r>
      <w:r>
        <w:t xml:space="preserve">. </w:t>
      </w:r>
    </w:p>
    <w:p w14:paraId="098D3CD0" w14:textId="77777777" w:rsidR="000F5D0D" w:rsidRPr="000F5D0D" w:rsidRDefault="000F5D0D" w:rsidP="000F5D0D">
      <w:pPr>
        <w:autoSpaceDE w:val="0"/>
        <w:autoSpaceDN w:val="0"/>
        <w:adjustRightInd w:val="0"/>
        <w:spacing w:after="0" w:line="240" w:lineRule="auto"/>
        <w:ind w:left="1080" w:firstLine="360"/>
        <w:jc w:val="both"/>
        <w:rPr>
          <w:rFonts w:eastAsia="Times New Roman" w:cstheme="minorHAnsi"/>
          <w:i/>
          <w:color w:val="000000"/>
          <w:sz w:val="20"/>
          <w:szCs w:val="20"/>
        </w:rPr>
      </w:pPr>
      <w:r>
        <w:t xml:space="preserve">Ikus balio posibleak </w:t>
      </w:r>
      <w:hyperlink w:anchor="EJ_MAR3" w:history="1">
        <w:r>
          <w:rPr>
            <w:b/>
            <w:i/>
            <w:color w:val="0000FF"/>
            <w:szCs w:val="20"/>
            <w:u w:val="single"/>
          </w:rPr>
          <w:t>1. taulan</w:t>
        </w:r>
      </w:hyperlink>
      <w:r>
        <w:t>.</w:t>
      </w:r>
    </w:p>
    <w:p w14:paraId="0A62AD6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Descripcion</w:t>
      </w:r>
      <w:r>
        <w:rPr>
          <w:i/>
          <w:szCs w:val="20"/>
        </w:rPr>
        <w:t xml:space="preserve">: errorearen edo erantzunaren egoeraren deskribapena. </w:t>
      </w:r>
      <w:r>
        <w:rPr>
          <w:i/>
          <w:szCs w:val="20"/>
          <w:u w:val="single"/>
        </w:rPr>
        <w:t>Nahitaezkoa</w:t>
      </w:r>
      <w:r>
        <w:rPr>
          <w:i/>
          <w:szCs w:val="20"/>
        </w:rPr>
        <w:t>.</w:t>
      </w:r>
      <w:r>
        <w:rPr>
          <w:i/>
          <w:szCs w:val="20"/>
          <w:u w:val="single"/>
        </w:rPr>
        <w:t xml:space="preserve"> </w:t>
      </w:r>
    </w:p>
    <w:p w14:paraId="06A2FC3C" w14:textId="77777777" w:rsidR="007E03B3" w:rsidRPr="000F5D0D" w:rsidRDefault="000F5D0D" w:rsidP="000F5D0D">
      <w:pPr>
        <w:autoSpaceDE w:val="0"/>
        <w:autoSpaceDN w:val="0"/>
        <w:adjustRightInd w:val="0"/>
        <w:spacing w:after="0" w:line="240" w:lineRule="auto"/>
        <w:ind w:left="1080" w:firstLine="360"/>
        <w:jc w:val="both"/>
        <w:rPr>
          <w:rFonts w:eastAsia="Times New Roman" w:cstheme="minorHAnsi"/>
          <w:i/>
          <w:szCs w:val="20"/>
        </w:rPr>
      </w:pPr>
      <w:r>
        <w:rPr>
          <w:i/>
        </w:rPr>
        <w:t xml:space="preserve">Ikus deskribapena </w:t>
      </w:r>
      <w:hyperlink w:anchor="EJ_MAR3" w:history="1">
        <w:r>
          <w:rPr>
            <w:b/>
            <w:i/>
            <w:color w:val="0000FF"/>
            <w:szCs w:val="20"/>
            <w:u w:val="single"/>
          </w:rPr>
          <w:t>1. taulan</w:t>
        </w:r>
      </w:hyperlink>
      <w:r>
        <w:rPr>
          <w:i/>
          <w:szCs w:val="20"/>
        </w:rPr>
        <w:t>.</w:t>
      </w:r>
    </w:p>
    <w:p w14:paraId="35B34148" w14:textId="77777777" w:rsidR="007E03B3" w:rsidRPr="000F5D0D" w:rsidRDefault="007E03B3" w:rsidP="007E03B3">
      <w:pPr>
        <w:autoSpaceDE w:val="0"/>
        <w:autoSpaceDN w:val="0"/>
        <w:adjustRightInd w:val="0"/>
        <w:spacing w:before="240" w:after="0" w:line="240" w:lineRule="auto"/>
        <w:ind w:left="1440"/>
        <w:jc w:val="both"/>
        <w:rPr>
          <w:rFonts w:eastAsia="Times New Roman" w:cstheme="minorHAnsi"/>
          <w:i/>
          <w:szCs w:val="20"/>
        </w:rPr>
      </w:pPr>
    </w:p>
    <w:p w14:paraId="38DC412F" w14:textId="77777777" w:rsidR="00DE60B3" w:rsidRDefault="00B903A0" w:rsidP="00DE60B3">
      <w:pPr>
        <w:pStyle w:val="Default"/>
        <w:numPr>
          <w:ilvl w:val="0"/>
          <w:numId w:val="13"/>
        </w:numPr>
        <w:jc w:val="both"/>
        <w:rPr>
          <w:rFonts w:asciiTheme="minorHAnsi" w:hAnsiTheme="minorHAnsi" w:cstheme="minorHAnsi"/>
          <w:color w:val="auto"/>
          <w:sz w:val="22"/>
          <w:szCs w:val="20"/>
        </w:rPr>
      </w:pPr>
      <w:r>
        <w:rPr>
          <w:rFonts w:asciiTheme="minorHAnsi" w:hAnsiTheme="minorHAnsi"/>
          <w:b/>
          <w:i/>
          <w:color w:val="auto"/>
          <w:sz w:val="22"/>
          <w:szCs w:val="20"/>
        </w:rPr>
        <w:t>ListaTitulares</w:t>
      </w:r>
      <w:r>
        <w:rPr>
          <w:rFonts w:asciiTheme="minorHAnsi" w:hAnsiTheme="minorHAnsi"/>
          <w:color w:val="auto"/>
          <w:sz w:val="22"/>
          <w:szCs w:val="20"/>
        </w:rPr>
        <w:t>: zerbitzuak itzulitako titularren zerrenda (</w:t>
      </w:r>
      <w:r>
        <w:rPr>
          <w:rFonts w:asciiTheme="minorHAnsi" w:hAnsiTheme="minorHAnsi"/>
          <w:i/>
          <w:color w:val="auto"/>
          <w:sz w:val="22"/>
          <w:szCs w:val="20"/>
        </w:rPr>
        <w:t>gehienez ere 5</w:t>
      </w:r>
      <w:r>
        <w:rPr>
          <w:rFonts w:asciiTheme="minorHAnsi" w:hAnsiTheme="minorHAnsi"/>
          <w:color w:val="auto"/>
          <w:sz w:val="22"/>
          <w:szCs w:val="20"/>
        </w:rPr>
        <w:t xml:space="preserve">). </w:t>
      </w:r>
    </w:p>
    <w:p w14:paraId="74BD77F2" w14:textId="77777777" w:rsidR="00B903A0" w:rsidRPr="00CC13F8" w:rsidRDefault="00DE60B3" w:rsidP="00DE60B3">
      <w:pPr>
        <w:pStyle w:val="Default"/>
        <w:numPr>
          <w:ilvl w:val="0"/>
          <w:numId w:val="13"/>
        </w:numPr>
        <w:jc w:val="both"/>
        <w:rPr>
          <w:rFonts w:asciiTheme="minorHAnsi" w:hAnsiTheme="minorHAnsi" w:cstheme="minorHAnsi"/>
          <w:color w:val="auto"/>
          <w:sz w:val="22"/>
          <w:szCs w:val="20"/>
        </w:rPr>
      </w:pPr>
      <w:r>
        <w:rPr>
          <w:rFonts w:asciiTheme="minorHAnsi" w:hAnsiTheme="minorHAnsi"/>
          <w:color w:val="auto"/>
          <w:sz w:val="22"/>
          <w:szCs w:val="20"/>
        </w:rPr>
        <w:t xml:space="preserve">Lortutako </w:t>
      </w:r>
      <w:r>
        <w:rPr>
          <w:rFonts w:asciiTheme="minorHAnsi" w:hAnsiTheme="minorHAnsi"/>
          <w:b/>
          <w:i/>
          <w:color w:val="auto"/>
          <w:sz w:val="22"/>
          <w:szCs w:val="20"/>
        </w:rPr>
        <w:t>Titular</w:t>
      </w:r>
      <w:r>
        <w:rPr>
          <w:rFonts w:asciiTheme="minorHAnsi" w:hAnsiTheme="minorHAnsi"/>
          <w:color w:val="auto"/>
          <w:sz w:val="22"/>
          <w:szCs w:val="20"/>
        </w:rPr>
        <w:t xml:space="preserve"> bakoitzerako datu hauek itzuliko dira:</w:t>
      </w:r>
    </w:p>
    <w:p w14:paraId="23AF70E2" w14:textId="77777777" w:rsidR="00B903A0" w:rsidRDefault="00B903A0" w:rsidP="00B903A0">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szCs w:val="20"/>
        </w:rPr>
        <w:t>DatosTitular</w:t>
      </w:r>
      <w:r>
        <w:rPr>
          <w:rFonts w:asciiTheme="minorHAnsi" w:hAnsiTheme="minorHAnsi"/>
          <w:i/>
          <w:color w:val="auto"/>
          <w:sz w:val="22"/>
          <w:szCs w:val="20"/>
        </w:rPr>
        <w:t>:</w:t>
      </w:r>
      <w:r>
        <w:rPr>
          <w:rFonts w:ascii="Arial Narrow" w:hAnsi="Arial Narrow"/>
          <w:iCs/>
          <w:sz w:val="20"/>
        </w:rPr>
        <w:t xml:space="preserve"> </w:t>
      </w:r>
      <w:r>
        <w:rPr>
          <w:rFonts w:asciiTheme="minorHAnsi" w:hAnsiTheme="minorHAnsi"/>
          <w:i/>
          <w:color w:val="auto"/>
          <w:sz w:val="22"/>
          <w:szCs w:val="20"/>
        </w:rPr>
        <w:t>titularraren datuak:</w:t>
      </w:r>
    </w:p>
    <w:p w14:paraId="1C8A4C38" w14:textId="77777777" w:rsidR="00B903A0" w:rsidRPr="001C6197" w:rsidRDefault="001C6197" w:rsidP="00B903A0">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Nombre</w:t>
      </w:r>
      <w:r>
        <w:rPr>
          <w:rFonts w:asciiTheme="minorHAnsi" w:hAnsiTheme="minorHAnsi"/>
          <w:i/>
          <w:color w:val="auto"/>
          <w:sz w:val="22"/>
          <w:szCs w:val="20"/>
        </w:rPr>
        <w:t>: kontsultatutako titularraren izena.</w:t>
      </w:r>
    </w:p>
    <w:p w14:paraId="009ACA14" w14:textId="77777777" w:rsidR="0028310E" w:rsidRPr="001C6197" w:rsidRDefault="0028310E" w:rsidP="001C619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Apellido1</w:t>
      </w:r>
      <w:r>
        <w:rPr>
          <w:rFonts w:asciiTheme="minorHAnsi" w:hAnsiTheme="minorHAnsi"/>
          <w:i/>
          <w:color w:val="auto"/>
          <w:sz w:val="22"/>
          <w:szCs w:val="20"/>
        </w:rPr>
        <w:t>: kontsultatutako titularraren 1. abizena.</w:t>
      </w:r>
    </w:p>
    <w:p w14:paraId="4D470A8D" w14:textId="77777777" w:rsidR="001C6197" w:rsidRPr="001C6197" w:rsidRDefault="0028310E" w:rsidP="001C619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Apellido2</w:t>
      </w:r>
      <w:r>
        <w:rPr>
          <w:rFonts w:asciiTheme="minorHAnsi" w:hAnsiTheme="minorHAnsi"/>
          <w:i/>
          <w:color w:val="auto"/>
          <w:sz w:val="22"/>
          <w:szCs w:val="20"/>
        </w:rPr>
        <w:t>: kontsultatutako titularraren 2. abizena.</w:t>
      </w:r>
    </w:p>
    <w:p w14:paraId="396CA049" w14:textId="77777777" w:rsidR="0028310E" w:rsidRPr="001C6197" w:rsidRDefault="0028310E" w:rsidP="001C619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Documentacion: </w:t>
      </w:r>
      <w:r>
        <w:rPr>
          <w:rFonts w:asciiTheme="minorHAnsi" w:hAnsiTheme="minorHAnsi"/>
          <w:i/>
          <w:color w:val="auto"/>
          <w:sz w:val="22"/>
          <w:szCs w:val="20"/>
        </w:rPr>
        <w:t>kontsultatutako titularraren dokumentuaren zenbakia.</w:t>
      </w:r>
    </w:p>
    <w:p w14:paraId="174DE664" w14:textId="77777777" w:rsidR="0028310E" w:rsidRDefault="0028310E" w:rsidP="0028310E">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LugarNacimiento: </w:t>
      </w:r>
      <w:r>
        <w:rPr>
          <w:rFonts w:asciiTheme="minorHAnsi" w:hAnsiTheme="minorHAnsi"/>
          <w:i/>
          <w:color w:val="auto"/>
          <w:sz w:val="22"/>
          <w:szCs w:val="20"/>
        </w:rPr>
        <w:t>honako hauek osatzen dute:</w:t>
      </w:r>
    </w:p>
    <w:p w14:paraId="228C43F3" w14:textId="77777777" w:rsidR="0028310E" w:rsidRPr="0028310E" w:rsidRDefault="0028310E" w:rsidP="0028310E">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Pais: </w:t>
      </w:r>
      <w:r>
        <w:rPr>
          <w:rFonts w:asciiTheme="minorHAnsi" w:hAnsiTheme="minorHAnsi"/>
          <w:i/>
          <w:color w:val="auto"/>
          <w:sz w:val="22"/>
          <w:szCs w:val="20"/>
        </w:rPr>
        <w:t>kontsultatutako titularraren jaiotza-herrialdea.</w:t>
      </w:r>
    </w:p>
    <w:p w14:paraId="7A178EE6" w14:textId="77777777" w:rsidR="0028310E" w:rsidRPr="0028310E" w:rsidRDefault="0028310E" w:rsidP="0028310E">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CodigoProvincia</w:t>
      </w:r>
      <w:r>
        <w:rPr>
          <w:rFonts w:asciiTheme="minorHAnsi" w:hAnsiTheme="minorHAnsi"/>
          <w:i/>
          <w:color w:val="auto"/>
          <w:sz w:val="22"/>
          <w:szCs w:val="20"/>
        </w:rPr>
        <w:t xml:space="preserve">: kontsultatutako titularraren jaiotza-probintziaren kodea. </w:t>
      </w:r>
      <w:r>
        <w:rPr>
          <w:rFonts w:asciiTheme="minorHAnsi" w:hAnsiTheme="minorHAnsi"/>
          <w:b/>
          <w:i/>
          <w:color w:val="0000FF"/>
          <w:sz w:val="22"/>
          <w:szCs w:val="20"/>
        </w:rPr>
        <w:t>INE</w:t>
      </w:r>
      <w:r>
        <w:rPr>
          <w:rFonts w:asciiTheme="minorHAnsi" w:hAnsiTheme="minorHAnsi"/>
          <w:i/>
          <w:sz w:val="22"/>
          <w:szCs w:val="20"/>
        </w:rPr>
        <w:t xml:space="preserve"> kodifikazioa.</w:t>
      </w:r>
    </w:p>
    <w:p w14:paraId="74D214A6" w14:textId="77777777" w:rsidR="0028310E" w:rsidRPr="0028310E" w:rsidRDefault="0028310E" w:rsidP="0028310E">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Provincia: </w:t>
      </w:r>
      <w:r>
        <w:rPr>
          <w:rFonts w:asciiTheme="minorHAnsi" w:hAnsiTheme="minorHAnsi"/>
          <w:i/>
          <w:color w:val="auto"/>
          <w:sz w:val="22"/>
          <w:szCs w:val="20"/>
        </w:rPr>
        <w:t>kontsultatutako titularraren jaiotza-probintzia.</w:t>
      </w:r>
    </w:p>
    <w:p w14:paraId="3A6F1153" w14:textId="77777777" w:rsidR="0028310E" w:rsidRPr="0028310E" w:rsidRDefault="0028310E" w:rsidP="0028310E">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Municipio: </w:t>
      </w:r>
      <w:r>
        <w:rPr>
          <w:rFonts w:asciiTheme="minorHAnsi" w:hAnsiTheme="minorHAnsi"/>
          <w:i/>
          <w:color w:val="auto"/>
          <w:sz w:val="22"/>
          <w:szCs w:val="20"/>
        </w:rPr>
        <w:t>kontsultatutako titularraren jaiotza-udalerria.</w:t>
      </w:r>
    </w:p>
    <w:p w14:paraId="51F88214" w14:textId="77777777" w:rsidR="0028310E" w:rsidRPr="001C6197" w:rsidRDefault="0028310E" w:rsidP="0028310E">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Localidad</w:t>
      </w:r>
      <w:r>
        <w:rPr>
          <w:rFonts w:asciiTheme="minorHAnsi" w:hAnsiTheme="minorHAnsi"/>
          <w:i/>
          <w:color w:val="auto"/>
          <w:sz w:val="22"/>
          <w:szCs w:val="20"/>
        </w:rPr>
        <w:t>: kontsultatutako titularraren jaioterria.</w:t>
      </w:r>
    </w:p>
    <w:p w14:paraId="45A32CCE" w14:textId="77777777" w:rsidR="001C6197" w:rsidRPr="00DE60B3" w:rsidRDefault="001C6197" w:rsidP="001C6197">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FechaNacimiento: </w:t>
      </w:r>
      <w:r>
        <w:rPr>
          <w:rFonts w:asciiTheme="minorHAnsi" w:hAnsiTheme="minorHAnsi"/>
          <w:i/>
          <w:color w:val="auto"/>
          <w:sz w:val="22"/>
          <w:szCs w:val="20"/>
        </w:rPr>
        <w:t>kontsultatutako titularraren jaiotza-data.</w:t>
      </w:r>
    </w:p>
    <w:p w14:paraId="1FFAB820" w14:textId="77777777" w:rsidR="00DE60B3" w:rsidRPr="00D37166" w:rsidRDefault="00DE60B3" w:rsidP="00DE60B3">
      <w:pPr>
        <w:pStyle w:val="Default"/>
        <w:ind w:left="2160"/>
        <w:jc w:val="both"/>
        <w:rPr>
          <w:rFonts w:asciiTheme="minorHAnsi" w:eastAsiaTheme="minorHAnsi" w:hAnsiTheme="minorHAnsi" w:cstheme="minorHAnsi"/>
          <w:color w:val="auto"/>
          <w:sz w:val="22"/>
          <w:szCs w:val="22"/>
        </w:rPr>
      </w:pPr>
      <w:r w:rsidRPr="00D37166">
        <w:rPr>
          <w:rFonts w:asciiTheme="minorHAnsi" w:hAnsiTheme="minorHAnsi" w:cstheme="minorHAnsi"/>
          <w:i/>
          <w:iCs/>
          <w:sz w:val="22"/>
          <w:szCs w:val="22"/>
        </w:rPr>
        <w:t xml:space="preserve">Formatua: </w:t>
      </w:r>
      <w:r w:rsidRPr="00D37166">
        <w:rPr>
          <w:rFonts w:asciiTheme="minorHAnsi" w:hAnsiTheme="minorHAnsi" w:cstheme="minorHAnsi"/>
          <w:b/>
          <w:i/>
          <w:iCs/>
          <w:color w:val="0000FF"/>
          <w:sz w:val="22"/>
          <w:szCs w:val="22"/>
        </w:rPr>
        <w:t>EE/HH/UUUU</w:t>
      </w:r>
      <w:r w:rsidRPr="00D37166">
        <w:rPr>
          <w:rFonts w:asciiTheme="minorHAnsi" w:hAnsiTheme="minorHAnsi" w:cstheme="minorHAnsi"/>
          <w:sz w:val="22"/>
          <w:szCs w:val="22"/>
        </w:rPr>
        <w:t>.</w:t>
      </w:r>
    </w:p>
    <w:p w14:paraId="70765C91" w14:textId="77777777" w:rsidR="00DE60B3" w:rsidRPr="00DE60B3" w:rsidRDefault="00DE60B3" w:rsidP="00DE60B3">
      <w:pPr>
        <w:pStyle w:val="Default"/>
        <w:ind w:left="2160"/>
        <w:jc w:val="both"/>
        <w:rPr>
          <w:rFonts w:asciiTheme="minorHAnsi" w:hAnsiTheme="minorHAnsi" w:cstheme="minorHAnsi"/>
          <w:color w:val="auto"/>
          <w:sz w:val="22"/>
          <w:szCs w:val="20"/>
          <w:lang w:val="es-ES" w:eastAsia="en-US"/>
        </w:rPr>
      </w:pPr>
    </w:p>
    <w:p w14:paraId="07CA28AE" w14:textId="77777777" w:rsidR="00DE60B3" w:rsidRPr="00B115B8" w:rsidRDefault="0028310E" w:rsidP="00DE60B3">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szCs w:val="20"/>
        </w:rPr>
        <w:t>ListaTitulos</w:t>
      </w:r>
      <w:r>
        <w:rPr>
          <w:rFonts w:asciiTheme="minorHAnsi" w:hAnsiTheme="minorHAnsi"/>
          <w:i/>
          <w:color w:val="auto"/>
          <w:sz w:val="22"/>
          <w:szCs w:val="20"/>
        </w:rPr>
        <w:t xml:space="preserve">: egindako ikasketen tituluen zerrenda. </w:t>
      </w:r>
      <w:r>
        <w:rPr>
          <w:rFonts w:asciiTheme="minorHAnsi" w:hAnsiTheme="minorHAnsi"/>
          <w:color w:val="auto"/>
          <w:sz w:val="22"/>
          <w:szCs w:val="20"/>
        </w:rPr>
        <w:t>Titulu bakoitzerako datu hauek itzuliko dira:</w:t>
      </w:r>
    </w:p>
    <w:p w14:paraId="71875461" w14:textId="77777777" w:rsidR="00B903A0" w:rsidRDefault="00DE60B3" w:rsidP="00DE60B3">
      <w:pPr>
        <w:pStyle w:val="Default"/>
        <w:numPr>
          <w:ilvl w:val="1"/>
          <w:numId w:val="13"/>
        </w:numPr>
        <w:jc w:val="both"/>
        <w:rPr>
          <w:rFonts w:asciiTheme="minorHAnsi" w:hAnsiTheme="minorHAnsi" w:cstheme="minorHAnsi"/>
          <w:i/>
          <w:color w:val="auto"/>
          <w:sz w:val="22"/>
          <w:szCs w:val="20"/>
        </w:rPr>
      </w:pPr>
      <w:r>
        <w:rPr>
          <w:rFonts w:asciiTheme="minorHAnsi" w:hAnsiTheme="minorHAnsi"/>
          <w:b/>
          <w:i/>
          <w:color w:val="auto"/>
          <w:sz w:val="22"/>
          <w:szCs w:val="20"/>
        </w:rPr>
        <w:t>DatosTitulacion</w:t>
      </w:r>
      <w:r>
        <w:rPr>
          <w:rFonts w:asciiTheme="minorHAnsi" w:hAnsiTheme="minorHAnsi"/>
          <w:color w:val="auto"/>
          <w:sz w:val="22"/>
          <w:szCs w:val="20"/>
        </w:rPr>
        <w:t>: zerbitzuak itzulitako titulazioen datuak:</w:t>
      </w:r>
    </w:p>
    <w:p w14:paraId="6FBCFDC7" w14:textId="77777777" w:rsidR="00CA3A57" w:rsidRDefault="00016CA9" w:rsidP="00CA3A57">
      <w:pPr>
        <w:pStyle w:val="Default"/>
        <w:numPr>
          <w:ilvl w:val="2"/>
          <w:numId w:val="13"/>
        </w:numPr>
        <w:jc w:val="both"/>
        <w:rPr>
          <w:rFonts w:asciiTheme="minorHAnsi" w:hAnsiTheme="minorHAnsi" w:cstheme="minorHAnsi"/>
          <w:i/>
          <w:color w:val="auto"/>
          <w:sz w:val="22"/>
          <w:szCs w:val="20"/>
        </w:rPr>
      </w:pPr>
      <w:r>
        <w:rPr>
          <w:rFonts w:asciiTheme="minorHAnsi" w:hAnsiTheme="minorHAnsi"/>
          <w:b/>
          <w:i/>
          <w:color w:val="auto"/>
          <w:sz w:val="22"/>
          <w:szCs w:val="20"/>
        </w:rPr>
        <w:t>DatosCentro</w:t>
      </w:r>
      <w:r>
        <w:rPr>
          <w:sz w:val="20"/>
          <w:szCs w:val="20"/>
        </w:rPr>
        <w:t>:</w:t>
      </w:r>
      <w:r>
        <w:rPr>
          <w:szCs w:val="20"/>
        </w:rPr>
        <w:t xml:space="preserve"> </w:t>
      </w:r>
      <w:r>
        <w:rPr>
          <w:rFonts w:asciiTheme="minorHAnsi" w:hAnsiTheme="minorHAnsi"/>
          <w:i/>
          <w:color w:val="auto"/>
          <w:sz w:val="22"/>
          <w:szCs w:val="20"/>
        </w:rPr>
        <w:t>titulua eman zuen ikastetxearen datuak:</w:t>
      </w:r>
    </w:p>
    <w:p w14:paraId="4060B4E7" w14:textId="77777777" w:rsidR="001C006F" w:rsidRPr="001C006F" w:rsidRDefault="001C006F"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lastRenderedPageBreak/>
        <w:t>CodigoCentro</w:t>
      </w:r>
      <w:r>
        <w:rPr>
          <w:rFonts w:asciiTheme="minorHAnsi" w:hAnsiTheme="minorHAnsi"/>
          <w:i/>
          <w:color w:val="auto"/>
          <w:sz w:val="22"/>
          <w:szCs w:val="20"/>
        </w:rPr>
        <w:t>: tituluaren ikasketak egin ziren ikastetxearen kodea.</w:t>
      </w:r>
    </w:p>
    <w:p w14:paraId="5908D443" w14:textId="77777777" w:rsidR="001C006F" w:rsidRDefault="001C006F"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Centro</w:t>
      </w:r>
      <w:r>
        <w:rPr>
          <w:rFonts w:asciiTheme="minorHAnsi" w:hAnsiTheme="minorHAnsi"/>
          <w:i/>
          <w:color w:val="auto"/>
          <w:sz w:val="22"/>
          <w:szCs w:val="20"/>
        </w:rPr>
        <w:t>: tituluaren ikasketak egin ziren ikastetxearen izena.</w:t>
      </w:r>
    </w:p>
    <w:p w14:paraId="42C40015" w14:textId="77777777" w:rsidR="0086052A" w:rsidRDefault="0086052A" w:rsidP="0086052A">
      <w:pPr>
        <w:pStyle w:val="Default"/>
        <w:ind w:left="2880"/>
        <w:jc w:val="both"/>
        <w:rPr>
          <w:rFonts w:asciiTheme="minorHAnsi" w:hAnsiTheme="minorHAnsi" w:cstheme="minorHAnsi"/>
          <w:i/>
          <w:color w:val="auto"/>
          <w:sz w:val="22"/>
          <w:szCs w:val="20"/>
          <w:lang w:val="es-ES" w:eastAsia="en-US"/>
        </w:rPr>
      </w:pPr>
    </w:p>
    <w:p w14:paraId="7443F520" w14:textId="77777777" w:rsidR="0086052A" w:rsidRDefault="00016CA9" w:rsidP="0086052A">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CodigoProvincia</w:t>
      </w:r>
      <w:r>
        <w:rPr>
          <w:rFonts w:asciiTheme="minorHAnsi" w:hAnsiTheme="minorHAnsi"/>
          <w:i/>
          <w:color w:val="auto"/>
          <w:sz w:val="22"/>
          <w:szCs w:val="20"/>
        </w:rPr>
        <w:t>: tituluaren ikasketak egin ziren probintziaren kodea.</w:t>
      </w:r>
    </w:p>
    <w:p w14:paraId="6E1FC21C" w14:textId="77777777" w:rsidR="00016CA9" w:rsidRDefault="0086052A" w:rsidP="0086052A">
      <w:pPr>
        <w:pStyle w:val="Default"/>
        <w:ind w:left="2880"/>
        <w:jc w:val="both"/>
        <w:rPr>
          <w:rFonts w:asciiTheme="minorHAnsi" w:hAnsiTheme="minorHAnsi" w:cstheme="minorHAnsi"/>
          <w:i/>
          <w:color w:val="auto"/>
          <w:sz w:val="22"/>
          <w:szCs w:val="20"/>
        </w:rPr>
      </w:pPr>
      <w:r>
        <w:rPr>
          <w:rFonts w:asciiTheme="minorHAnsi" w:hAnsiTheme="minorHAnsi"/>
          <w:b/>
          <w:i/>
          <w:color w:val="0000FF"/>
          <w:sz w:val="22"/>
          <w:szCs w:val="20"/>
        </w:rPr>
        <w:t>INE</w:t>
      </w:r>
      <w:r>
        <w:rPr>
          <w:rFonts w:asciiTheme="minorHAnsi" w:hAnsiTheme="minorHAnsi"/>
          <w:i/>
          <w:sz w:val="22"/>
          <w:szCs w:val="20"/>
        </w:rPr>
        <w:t xml:space="preserve"> kodifikazioa.</w:t>
      </w:r>
    </w:p>
    <w:p w14:paraId="5366A52E" w14:textId="77777777" w:rsidR="00016CA9" w:rsidRPr="00CA3A57" w:rsidRDefault="00016CA9"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Provincia</w:t>
      </w:r>
      <w:r>
        <w:rPr>
          <w:rFonts w:asciiTheme="minorHAnsi" w:hAnsiTheme="minorHAnsi"/>
          <w:i/>
          <w:color w:val="auto"/>
          <w:sz w:val="22"/>
          <w:szCs w:val="20"/>
        </w:rPr>
        <w:t>: tituluaren ikasketak egin ziren probintziaren izena.</w:t>
      </w:r>
    </w:p>
    <w:p w14:paraId="23DBBD0A" w14:textId="77777777" w:rsidR="00CA3A57" w:rsidRPr="00016CA9" w:rsidRDefault="00016CA9" w:rsidP="00CA3A57">
      <w:pPr>
        <w:pStyle w:val="Default"/>
        <w:numPr>
          <w:ilvl w:val="2"/>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DatosTitulo</w:t>
      </w:r>
      <w:r>
        <w:rPr>
          <w:rFonts w:asciiTheme="minorHAnsi" w:hAnsiTheme="minorHAnsi"/>
          <w:i/>
          <w:color w:val="auto"/>
          <w:sz w:val="22"/>
          <w:szCs w:val="20"/>
        </w:rPr>
        <w:t>: egindako ikasketen tituluaren datuak.</w:t>
      </w:r>
    </w:p>
    <w:p w14:paraId="3FEFEE9E" w14:textId="77777777" w:rsidR="00016CA9" w:rsidRPr="003747BE" w:rsidRDefault="00016CA9"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CodigoTitulacion</w:t>
      </w:r>
      <w:r>
        <w:rPr>
          <w:rFonts w:asciiTheme="minorHAnsi" w:hAnsiTheme="minorHAnsi"/>
          <w:i/>
          <w:color w:val="auto"/>
          <w:sz w:val="22"/>
          <w:szCs w:val="20"/>
        </w:rPr>
        <w:t>: egindako ikasketen titulazioaren kodea.</w:t>
      </w:r>
    </w:p>
    <w:p w14:paraId="72A1EFE6" w14:textId="77777777" w:rsidR="00016CA9" w:rsidRDefault="00016CA9"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Titulacion: </w:t>
      </w:r>
      <w:r>
        <w:rPr>
          <w:rFonts w:asciiTheme="minorHAnsi" w:hAnsiTheme="minorHAnsi"/>
          <w:i/>
          <w:color w:val="auto"/>
          <w:sz w:val="22"/>
          <w:szCs w:val="20"/>
        </w:rPr>
        <w:t>egindako ikasketen titulazioaren izena.</w:t>
      </w:r>
    </w:p>
    <w:p w14:paraId="497D35DA" w14:textId="77777777" w:rsidR="005663FF" w:rsidRDefault="005663FF" w:rsidP="005663FF">
      <w:pPr>
        <w:pStyle w:val="Default"/>
        <w:ind w:left="2124"/>
        <w:jc w:val="both"/>
        <w:rPr>
          <w:rFonts w:asciiTheme="minorHAnsi" w:hAnsiTheme="minorHAnsi" w:cstheme="minorHAnsi"/>
          <w:b/>
          <w:i/>
          <w:color w:val="auto"/>
          <w:sz w:val="22"/>
          <w:szCs w:val="20"/>
          <w:lang w:val="es-ES" w:eastAsia="en-US"/>
        </w:rPr>
      </w:pPr>
    </w:p>
    <w:p w14:paraId="6387CA3A" w14:textId="77777777" w:rsidR="005663FF" w:rsidRDefault="005663FF" w:rsidP="005663FF">
      <w:pPr>
        <w:pStyle w:val="Default"/>
        <w:ind w:left="1843"/>
        <w:jc w:val="both"/>
        <w:rPr>
          <w:rFonts w:asciiTheme="minorHAnsi" w:hAnsiTheme="minorHAnsi" w:cstheme="minorHAnsi"/>
          <w:color w:val="auto"/>
          <w:sz w:val="22"/>
          <w:szCs w:val="22"/>
        </w:rPr>
      </w:pPr>
      <w:r>
        <w:rPr>
          <w:rFonts w:asciiTheme="minorHAnsi" w:hAnsiTheme="minorHAnsi"/>
          <w:color w:val="7F7F7F" w:themeColor="text1" w:themeTint="80"/>
          <w:sz w:val="22"/>
          <w:szCs w:val="22"/>
        </w:rPr>
        <w:t>Gida honi erantsitako karpetan (</w:t>
      </w:r>
      <w:r>
        <w:rPr>
          <w:rFonts w:asciiTheme="minorHAnsi" w:hAnsiTheme="minorHAnsi"/>
          <w:i/>
          <w:color w:val="7F7F7F" w:themeColor="text1" w:themeTint="80"/>
          <w:sz w:val="22"/>
          <w:szCs w:val="22"/>
        </w:rPr>
        <w:t>DatosTitulaciones</w:t>
      </w:r>
      <w:r>
        <w:rPr>
          <w:rFonts w:asciiTheme="minorHAnsi" w:hAnsiTheme="minorHAnsi"/>
          <w:color w:val="7F7F7F" w:themeColor="text1" w:themeTint="80"/>
          <w:sz w:val="22"/>
          <w:szCs w:val="22"/>
        </w:rPr>
        <w:t xml:space="preserve">) zehazten da zerbitzuak </w:t>
      </w:r>
      <w:r>
        <w:rPr>
          <w:rFonts w:asciiTheme="minorHAnsi" w:hAnsiTheme="minorHAnsi"/>
          <w:b/>
          <w:i/>
          <w:color w:val="7F7F7F" w:themeColor="text1" w:themeTint="80"/>
          <w:sz w:val="22"/>
          <w:szCs w:val="22"/>
        </w:rPr>
        <w:t>CodigoTitulacion</w:t>
      </w:r>
      <w:r>
        <w:rPr>
          <w:rFonts w:asciiTheme="minorHAnsi" w:hAnsiTheme="minorHAnsi"/>
          <w:color w:val="7F7F7F" w:themeColor="text1" w:themeTint="80"/>
          <w:sz w:val="22"/>
          <w:szCs w:val="22"/>
        </w:rPr>
        <w:t xml:space="preserve"> eta </w:t>
      </w:r>
      <w:r>
        <w:rPr>
          <w:rFonts w:asciiTheme="minorHAnsi" w:hAnsiTheme="minorHAnsi"/>
          <w:b/>
          <w:i/>
          <w:color w:val="7F7F7F" w:themeColor="text1" w:themeTint="80"/>
          <w:sz w:val="22"/>
          <w:szCs w:val="22"/>
        </w:rPr>
        <w:t>Titulacion</w:t>
      </w:r>
      <w:r>
        <w:rPr>
          <w:rFonts w:asciiTheme="minorHAnsi" w:hAnsiTheme="minorHAnsi"/>
          <w:color w:val="7F7F7F" w:themeColor="text1" w:themeTint="80"/>
          <w:sz w:val="22"/>
          <w:szCs w:val="22"/>
        </w:rPr>
        <w:t xml:space="preserve"> etiketetan itzul ditzakeen titulazioen zerrenda:</w:t>
      </w:r>
    </w:p>
    <w:p w14:paraId="6B6611B2" w14:textId="77777777" w:rsidR="005663FF" w:rsidRPr="007B1DC9" w:rsidRDefault="005663FF" w:rsidP="005663FF">
      <w:pPr>
        <w:pStyle w:val="Default"/>
        <w:ind w:left="1843"/>
        <w:jc w:val="both"/>
        <w:rPr>
          <w:rFonts w:asciiTheme="minorHAnsi" w:hAnsiTheme="minorHAnsi" w:cstheme="minorHAnsi"/>
          <w:color w:val="auto"/>
          <w:sz w:val="22"/>
          <w:szCs w:val="22"/>
          <w:lang w:eastAsia="en-US"/>
        </w:rPr>
      </w:pPr>
    </w:p>
    <w:p w14:paraId="45C1D8D1" w14:textId="77777777" w:rsidR="005663FF" w:rsidRPr="00F356A1" w:rsidRDefault="005663FF" w:rsidP="005663FF">
      <w:pPr>
        <w:pStyle w:val="Default"/>
        <w:ind w:left="1843"/>
        <w:jc w:val="both"/>
        <w:rPr>
          <w:rFonts w:asciiTheme="minorHAnsi" w:hAnsiTheme="minorHAnsi" w:cstheme="minorHAnsi"/>
          <w:color w:val="7F7F7F" w:themeColor="text1" w:themeTint="80"/>
          <w:sz w:val="22"/>
          <w:szCs w:val="20"/>
        </w:rPr>
      </w:pPr>
      <w:r>
        <w:rPr>
          <w:rFonts w:asciiTheme="minorHAnsi" w:hAnsiTheme="minorHAnsi"/>
          <w:color w:val="7F7F7F" w:themeColor="text1" w:themeTint="80"/>
          <w:sz w:val="22"/>
          <w:szCs w:val="22"/>
        </w:rPr>
        <w:t>- Unibertsitateaz kanpoko tituluetarako ikus Excel fitxategia:</w:t>
      </w:r>
    </w:p>
    <w:p w14:paraId="38A7AD35" w14:textId="77777777" w:rsidR="005663FF" w:rsidRDefault="005663FF" w:rsidP="005663FF">
      <w:pPr>
        <w:pStyle w:val="Default"/>
        <w:ind w:left="1416" w:firstLine="427"/>
        <w:jc w:val="both"/>
        <w:rPr>
          <w:rFonts w:asciiTheme="minorHAnsi" w:hAnsiTheme="minorHAnsi" w:cstheme="minorHAnsi"/>
          <w:b/>
          <w:i/>
          <w:color w:val="0000FF"/>
          <w:sz w:val="22"/>
          <w:szCs w:val="20"/>
        </w:rPr>
      </w:pPr>
      <w:r>
        <w:rPr>
          <w:rFonts w:asciiTheme="minorHAnsi" w:hAnsiTheme="minorHAnsi"/>
          <w:b/>
          <w:i/>
          <w:color w:val="0000FF"/>
          <w:sz w:val="22"/>
          <w:szCs w:val="20"/>
        </w:rPr>
        <w:t>Codigos_titulacion_no_universitarios.xlsx</w:t>
      </w:r>
    </w:p>
    <w:p w14:paraId="13AC9795" w14:textId="77777777" w:rsidR="005663FF" w:rsidRPr="003747BE" w:rsidRDefault="005663FF" w:rsidP="005663FF">
      <w:pPr>
        <w:pStyle w:val="Default"/>
        <w:ind w:left="2124"/>
        <w:jc w:val="both"/>
        <w:rPr>
          <w:rFonts w:asciiTheme="minorHAnsi" w:hAnsiTheme="minorHAnsi" w:cstheme="minorHAnsi"/>
          <w:i/>
          <w:color w:val="auto"/>
          <w:sz w:val="22"/>
          <w:szCs w:val="20"/>
          <w:lang w:val="es-ES" w:eastAsia="en-US"/>
        </w:rPr>
      </w:pPr>
    </w:p>
    <w:p w14:paraId="5F3FF3FD" w14:textId="77777777" w:rsidR="00016CA9" w:rsidRDefault="003747BE"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CodigoTipoTitulo: </w:t>
      </w:r>
      <w:r>
        <w:rPr>
          <w:rFonts w:asciiTheme="minorHAnsi" w:hAnsiTheme="minorHAnsi"/>
          <w:i/>
          <w:color w:val="auto"/>
          <w:sz w:val="22"/>
          <w:szCs w:val="20"/>
        </w:rPr>
        <w:t>titularrak daukan titulu motaren kodea.</w:t>
      </w:r>
    </w:p>
    <w:p w14:paraId="338007FA" w14:textId="77777777" w:rsidR="001821A4" w:rsidRPr="001E3DA1" w:rsidRDefault="001821A4" w:rsidP="00C4543D">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TipoTitulo: </w:t>
      </w:r>
      <w:r>
        <w:rPr>
          <w:rFonts w:asciiTheme="minorHAnsi" w:hAnsiTheme="minorHAnsi"/>
          <w:i/>
          <w:color w:val="auto"/>
          <w:sz w:val="22"/>
          <w:szCs w:val="20"/>
        </w:rPr>
        <w:t>titularrak daukan titulu mota.</w:t>
      </w:r>
    </w:p>
    <w:p w14:paraId="51BEDE35" w14:textId="77777777" w:rsidR="001E3DA1" w:rsidRDefault="001E3DA1" w:rsidP="001E3DA1">
      <w:pPr>
        <w:pStyle w:val="Default"/>
        <w:ind w:left="2136" w:firstLine="696"/>
        <w:jc w:val="both"/>
        <w:rPr>
          <w:rFonts w:asciiTheme="minorHAnsi" w:hAnsiTheme="minorHAnsi" w:cstheme="minorHAnsi"/>
          <w:i/>
          <w:color w:val="auto"/>
          <w:sz w:val="22"/>
          <w:szCs w:val="20"/>
          <w:lang w:val="es-ES" w:eastAsia="en-US"/>
        </w:rPr>
      </w:pPr>
    </w:p>
    <w:p w14:paraId="225F6FAC" w14:textId="77777777" w:rsidR="001E3DA1" w:rsidRDefault="001E3DA1" w:rsidP="001E3DA1">
      <w:pPr>
        <w:pStyle w:val="Default"/>
        <w:ind w:left="2832"/>
        <w:jc w:val="both"/>
        <w:rPr>
          <w:rFonts w:asciiTheme="minorHAnsi" w:hAnsiTheme="minorHAnsi" w:cstheme="minorHAnsi"/>
          <w:i/>
          <w:color w:val="auto"/>
          <w:sz w:val="22"/>
          <w:szCs w:val="20"/>
        </w:rPr>
      </w:pPr>
      <w:r>
        <w:rPr>
          <w:rFonts w:asciiTheme="minorHAnsi" w:hAnsiTheme="minorHAnsi"/>
          <w:b/>
          <w:i/>
          <w:color w:val="7F7F7F" w:themeColor="text1" w:themeTint="80"/>
          <w:sz w:val="22"/>
          <w:szCs w:val="22"/>
        </w:rPr>
        <w:t>CodigoTipoTitulo</w:t>
      </w:r>
      <w:r>
        <w:rPr>
          <w:rFonts w:asciiTheme="minorHAnsi" w:hAnsiTheme="minorHAnsi"/>
          <w:color w:val="7F7F7F" w:themeColor="text1" w:themeTint="80"/>
          <w:sz w:val="22"/>
          <w:szCs w:val="22"/>
        </w:rPr>
        <w:t xml:space="preserve"> eta </w:t>
      </w:r>
      <w:r>
        <w:rPr>
          <w:rFonts w:asciiTheme="minorHAnsi" w:hAnsiTheme="minorHAnsi"/>
          <w:b/>
          <w:i/>
          <w:color w:val="7F7F7F" w:themeColor="text1" w:themeTint="80"/>
          <w:sz w:val="22"/>
          <w:szCs w:val="22"/>
        </w:rPr>
        <w:t>TipoTitulo</w:t>
      </w:r>
      <w:r>
        <w:rPr>
          <w:rFonts w:asciiTheme="minorHAnsi" w:hAnsiTheme="minorHAnsi"/>
          <w:color w:val="7F7F7F" w:themeColor="text1" w:themeTint="80"/>
          <w:sz w:val="22"/>
          <w:szCs w:val="22"/>
        </w:rPr>
        <w:t xml:space="preserve"> etiketetarako balioak:</w:t>
      </w:r>
    </w:p>
    <w:p w14:paraId="424BD9D9" w14:textId="77777777" w:rsidR="001E3DA1" w:rsidRPr="001E3DA1" w:rsidRDefault="00EB5521" w:rsidP="00EB5521">
      <w:pPr>
        <w:pStyle w:val="Default"/>
        <w:ind w:left="3540"/>
        <w:jc w:val="both"/>
        <w:rPr>
          <w:rFonts w:asciiTheme="minorHAnsi" w:hAnsiTheme="minorHAnsi" w:cstheme="minorHAnsi"/>
          <w:b/>
          <w:i/>
          <w:color w:val="0000FF"/>
          <w:sz w:val="22"/>
          <w:szCs w:val="20"/>
        </w:rPr>
      </w:pPr>
      <w:r>
        <w:rPr>
          <w:rFonts w:asciiTheme="minorHAnsi" w:hAnsiTheme="minorHAnsi"/>
          <w:b/>
          <w:i/>
          <w:color w:val="0000FF"/>
          <w:sz w:val="22"/>
          <w:szCs w:val="20"/>
        </w:rPr>
        <w:t>01 - Ziurtagiria</w:t>
      </w:r>
    </w:p>
    <w:p w14:paraId="72F134CB" w14:textId="77777777" w:rsidR="001E3DA1" w:rsidRPr="001E3DA1" w:rsidRDefault="001E3DA1" w:rsidP="001E3DA1">
      <w:pPr>
        <w:pStyle w:val="Default"/>
        <w:ind w:left="3540"/>
        <w:jc w:val="both"/>
        <w:rPr>
          <w:rFonts w:asciiTheme="minorHAnsi" w:hAnsiTheme="minorHAnsi" w:cstheme="minorHAnsi"/>
          <w:b/>
          <w:i/>
          <w:color w:val="0000FF"/>
          <w:sz w:val="22"/>
          <w:szCs w:val="20"/>
        </w:rPr>
      </w:pPr>
      <w:r>
        <w:rPr>
          <w:rFonts w:asciiTheme="minorHAnsi" w:hAnsiTheme="minorHAnsi"/>
          <w:b/>
          <w:i/>
          <w:color w:val="0000FF"/>
          <w:sz w:val="22"/>
          <w:szCs w:val="20"/>
        </w:rPr>
        <w:t>02 - Titulua</w:t>
      </w:r>
    </w:p>
    <w:p w14:paraId="2A833D38" w14:textId="77777777" w:rsidR="001E3DA1" w:rsidRPr="001E3DA1" w:rsidRDefault="001E3DA1" w:rsidP="001E3DA1">
      <w:pPr>
        <w:pStyle w:val="Default"/>
        <w:ind w:left="3540"/>
        <w:jc w:val="both"/>
        <w:rPr>
          <w:rFonts w:asciiTheme="minorHAnsi" w:hAnsiTheme="minorHAnsi" w:cstheme="minorHAnsi"/>
          <w:b/>
          <w:i/>
          <w:color w:val="0000FF"/>
          <w:sz w:val="22"/>
          <w:szCs w:val="20"/>
        </w:rPr>
      </w:pPr>
      <w:r>
        <w:rPr>
          <w:rFonts w:asciiTheme="minorHAnsi" w:hAnsiTheme="minorHAnsi"/>
          <w:b/>
          <w:i/>
          <w:color w:val="0000FF"/>
          <w:sz w:val="22"/>
          <w:szCs w:val="20"/>
        </w:rPr>
        <w:t>03 - Sinestamendua</w:t>
      </w:r>
    </w:p>
    <w:p w14:paraId="07D04F5C" w14:textId="77777777" w:rsidR="001E3DA1" w:rsidRPr="008003A2" w:rsidRDefault="001E3DA1" w:rsidP="001E3DA1">
      <w:pPr>
        <w:pStyle w:val="Default"/>
        <w:ind w:left="2880"/>
        <w:jc w:val="both"/>
        <w:rPr>
          <w:rFonts w:asciiTheme="minorHAnsi" w:hAnsiTheme="minorHAnsi" w:cstheme="minorHAnsi"/>
          <w:b/>
          <w:i/>
          <w:color w:val="auto"/>
          <w:sz w:val="22"/>
          <w:szCs w:val="20"/>
          <w:lang w:val="es-ES" w:eastAsia="en-US"/>
        </w:rPr>
      </w:pPr>
    </w:p>
    <w:p w14:paraId="5D8130DF" w14:textId="77777777" w:rsidR="008003A2" w:rsidRPr="00EB5521" w:rsidRDefault="008003A2" w:rsidP="008003A2">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TipoEstudio: </w:t>
      </w:r>
      <w:r>
        <w:rPr>
          <w:rFonts w:asciiTheme="minorHAnsi" w:hAnsiTheme="minorHAnsi"/>
          <w:i/>
          <w:color w:val="auto"/>
          <w:sz w:val="22"/>
          <w:szCs w:val="20"/>
        </w:rPr>
        <w:t>tituluari dagokion ikasketa mota.</w:t>
      </w:r>
    </w:p>
    <w:p w14:paraId="403CBA8C" w14:textId="77777777" w:rsidR="00EB5521" w:rsidRDefault="00EB5521" w:rsidP="00EB5521">
      <w:pPr>
        <w:pStyle w:val="Default"/>
        <w:ind w:left="2880"/>
        <w:jc w:val="both"/>
        <w:rPr>
          <w:rFonts w:asciiTheme="minorHAnsi" w:hAnsiTheme="minorHAnsi" w:cstheme="minorHAnsi"/>
          <w:i/>
          <w:color w:val="auto"/>
          <w:sz w:val="22"/>
          <w:szCs w:val="20"/>
        </w:rPr>
      </w:pPr>
      <w:r>
        <w:rPr>
          <w:rFonts w:asciiTheme="minorHAnsi" w:hAnsiTheme="minorHAnsi"/>
          <w:i/>
          <w:color w:val="auto"/>
          <w:sz w:val="22"/>
          <w:szCs w:val="20"/>
        </w:rPr>
        <w:t>Balio posibleak:</w:t>
      </w:r>
    </w:p>
    <w:p w14:paraId="74CD5709" w14:textId="77777777" w:rsidR="00EB5521" w:rsidRPr="00EB5521" w:rsidRDefault="00EB5521" w:rsidP="00EB5521">
      <w:pPr>
        <w:pStyle w:val="Default"/>
        <w:ind w:left="2880"/>
        <w:jc w:val="both"/>
        <w:rPr>
          <w:rFonts w:asciiTheme="minorHAnsi" w:hAnsiTheme="minorHAnsi" w:cstheme="minorHAnsi"/>
          <w:b/>
          <w:i/>
          <w:color w:val="0000FF"/>
          <w:sz w:val="22"/>
          <w:szCs w:val="20"/>
        </w:rPr>
      </w:pPr>
      <w:r>
        <w:rPr>
          <w:rFonts w:asciiTheme="minorHAnsi" w:hAnsiTheme="minorHAnsi"/>
          <w:i/>
          <w:color w:val="auto"/>
          <w:sz w:val="22"/>
          <w:szCs w:val="20"/>
        </w:rPr>
        <w:tab/>
        <w:t xml:space="preserve">- </w:t>
      </w:r>
      <w:r>
        <w:rPr>
          <w:rFonts w:asciiTheme="minorHAnsi" w:hAnsiTheme="minorHAnsi"/>
          <w:b/>
          <w:i/>
          <w:color w:val="0000FF"/>
          <w:sz w:val="22"/>
          <w:szCs w:val="20"/>
        </w:rPr>
        <w:t>LGE</w:t>
      </w:r>
    </w:p>
    <w:p w14:paraId="0490EDBB" w14:textId="77777777" w:rsidR="00EB5521" w:rsidRPr="00EB5521" w:rsidRDefault="00EB5521" w:rsidP="00EB5521">
      <w:pPr>
        <w:pStyle w:val="Default"/>
        <w:ind w:left="2880"/>
        <w:jc w:val="both"/>
        <w:rPr>
          <w:rFonts w:asciiTheme="minorHAnsi" w:hAnsiTheme="minorHAnsi" w:cstheme="minorHAnsi"/>
          <w:b/>
          <w:i/>
          <w:color w:val="0000FF"/>
          <w:sz w:val="22"/>
          <w:szCs w:val="20"/>
        </w:rPr>
      </w:pPr>
      <w:r>
        <w:rPr>
          <w:rFonts w:asciiTheme="minorHAnsi" w:hAnsiTheme="minorHAnsi"/>
          <w:b/>
          <w:i/>
          <w:color w:val="0000FF"/>
          <w:sz w:val="22"/>
          <w:szCs w:val="20"/>
        </w:rPr>
        <w:tab/>
        <w:t>- ANTLGE</w:t>
      </w:r>
    </w:p>
    <w:p w14:paraId="46FCE358" w14:textId="77777777" w:rsidR="00EB5521" w:rsidRPr="00EB5521" w:rsidRDefault="00EB5521" w:rsidP="00EB5521">
      <w:pPr>
        <w:pStyle w:val="Default"/>
        <w:ind w:left="2880"/>
        <w:jc w:val="both"/>
        <w:rPr>
          <w:rFonts w:asciiTheme="minorHAnsi" w:hAnsiTheme="minorHAnsi" w:cstheme="minorHAnsi"/>
          <w:b/>
          <w:i/>
          <w:color w:val="0000FF"/>
          <w:sz w:val="22"/>
          <w:szCs w:val="20"/>
        </w:rPr>
      </w:pPr>
      <w:r>
        <w:rPr>
          <w:rFonts w:asciiTheme="minorHAnsi" w:hAnsiTheme="minorHAnsi"/>
          <w:b/>
          <w:i/>
          <w:color w:val="0000FF"/>
          <w:sz w:val="22"/>
          <w:szCs w:val="20"/>
        </w:rPr>
        <w:tab/>
        <w:t>- LOE</w:t>
      </w:r>
    </w:p>
    <w:p w14:paraId="6EAA7A96" w14:textId="77777777" w:rsidR="00EB5521" w:rsidRPr="00EB5521" w:rsidRDefault="00EB5521" w:rsidP="00EB5521">
      <w:pPr>
        <w:pStyle w:val="Default"/>
        <w:ind w:left="2880"/>
        <w:jc w:val="both"/>
        <w:rPr>
          <w:rFonts w:asciiTheme="minorHAnsi" w:hAnsiTheme="minorHAnsi" w:cstheme="minorHAnsi"/>
          <w:b/>
          <w:i/>
          <w:color w:val="0000FF"/>
          <w:sz w:val="22"/>
          <w:szCs w:val="20"/>
        </w:rPr>
      </w:pPr>
      <w:r>
        <w:rPr>
          <w:rFonts w:asciiTheme="minorHAnsi" w:hAnsiTheme="minorHAnsi"/>
          <w:b/>
          <w:i/>
          <w:color w:val="0000FF"/>
          <w:sz w:val="22"/>
          <w:szCs w:val="20"/>
        </w:rPr>
        <w:tab/>
        <w:t>- LOGSE</w:t>
      </w:r>
    </w:p>
    <w:p w14:paraId="1D2DC19C" w14:textId="77777777" w:rsidR="008003A2" w:rsidRDefault="008003A2" w:rsidP="008003A2">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Nivel:</w:t>
      </w:r>
      <w:r>
        <w:t xml:space="preserve"> </w:t>
      </w:r>
      <w:r>
        <w:rPr>
          <w:rFonts w:asciiTheme="minorHAnsi" w:hAnsiTheme="minorHAnsi"/>
          <w:i/>
          <w:color w:val="auto"/>
          <w:sz w:val="22"/>
          <w:szCs w:val="20"/>
        </w:rPr>
        <w:t>tituluaren maila.</w:t>
      </w:r>
    </w:p>
    <w:p w14:paraId="7F692D8C" w14:textId="77777777" w:rsidR="009E2C63" w:rsidRPr="009E2C63" w:rsidRDefault="009E2C63" w:rsidP="009E2C63">
      <w:pPr>
        <w:pStyle w:val="Default"/>
        <w:ind w:left="2136" w:firstLine="696"/>
        <w:jc w:val="both"/>
        <w:rPr>
          <w:rFonts w:asciiTheme="minorHAnsi" w:hAnsiTheme="minorHAnsi" w:cstheme="minorHAnsi"/>
          <w:color w:val="7F7F7F" w:themeColor="text1" w:themeTint="80"/>
          <w:sz w:val="22"/>
          <w:szCs w:val="20"/>
        </w:rPr>
      </w:pPr>
      <w:r>
        <w:rPr>
          <w:rFonts w:asciiTheme="minorHAnsi" w:hAnsiTheme="minorHAnsi"/>
          <w:color w:val="7F7F7F" w:themeColor="text1" w:themeTint="80"/>
          <w:sz w:val="22"/>
          <w:szCs w:val="20"/>
        </w:rPr>
        <w:t xml:space="preserve">Ikus Excel fitxategia: </w:t>
      </w:r>
      <w:r>
        <w:rPr>
          <w:rFonts w:asciiTheme="minorHAnsi" w:hAnsiTheme="minorHAnsi"/>
          <w:b/>
          <w:i/>
          <w:color w:val="0000FF"/>
          <w:sz w:val="22"/>
          <w:szCs w:val="20"/>
        </w:rPr>
        <w:t>Codigos_titulacion_no_universitarios.xlsx</w:t>
      </w:r>
    </w:p>
    <w:p w14:paraId="010556B0" w14:textId="77777777" w:rsidR="003747BE" w:rsidRPr="009E2C63" w:rsidRDefault="003747BE" w:rsidP="00016CA9">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FechaFinalizacion: </w:t>
      </w:r>
      <w:r>
        <w:rPr>
          <w:rFonts w:asciiTheme="minorHAnsi" w:hAnsiTheme="minorHAnsi"/>
          <w:i/>
          <w:color w:val="auto"/>
          <w:sz w:val="22"/>
          <w:szCs w:val="20"/>
        </w:rPr>
        <w:t>tituluaren amaiera-data.</w:t>
      </w:r>
    </w:p>
    <w:p w14:paraId="44DB571C" w14:textId="77777777" w:rsidR="009E2C63" w:rsidRPr="009E2C63" w:rsidRDefault="009E2C63" w:rsidP="009E2C63">
      <w:pPr>
        <w:pStyle w:val="Default"/>
        <w:ind w:left="2880"/>
        <w:jc w:val="both"/>
        <w:rPr>
          <w:rFonts w:asciiTheme="minorHAnsi" w:hAnsiTheme="minorHAnsi" w:cstheme="minorHAnsi"/>
          <w:i/>
          <w:color w:val="auto"/>
          <w:sz w:val="22"/>
          <w:szCs w:val="20"/>
        </w:rPr>
      </w:pPr>
      <w:r>
        <w:rPr>
          <w:rFonts w:asciiTheme="minorHAnsi" w:hAnsiTheme="minorHAnsi"/>
          <w:i/>
          <w:sz w:val="22"/>
          <w:szCs w:val="20"/>
        </w:rPr>
        <w:t xml:space="preserve">Formatua: </w:t>
      </w:r>
      <w:r>
        <w:rPr>
          <w:rFonts w:asciiTheme="minorHAnsi" w:hAnsiTheme="minorHAnsi"/>
          <w:b/>
          <w:i/>
          <w:color w:val="0000FF"/>
          <w:sz w:val="22"/>
          <w:szCs w:val="20"/>
        </w:rPr>
        <w:t>EE/HH/UUUU</w:t>
      </w:r>
      <w:r>
        <w:rPr>
          <w:rFonts w:asciiTheme="minorHAnsi" w:hAnsiTheme="minorHAnsi"/>
          <w:i/>
          <w:sz w:val="22"/>
          <w:szCs w:val="20"/>
        </w:rPr>
        <w:t>.</w:t>
      </w:r>
    </w:p>
    <w:p w14:paraId="2DA9975A" w14:textId="77777777" w:rsidR="009E2C63" w:rsidRPr="00E44728" w:rsidRDefault="003747BE" w:rsidP="009E2C63">
      <w:pPr>
        <w:pStyle w:val="Default"/>
        <w:numPr>
          <w:ilvl w:val="3"/>
          <w:numId w:val="13"/>
        </w:numPr>
        <w:jc w:val="both"/>
        <w:rPr>
          <w:rFonts w:asciiTheme="minorHAnsi" w:hAnsiTheme="minorHAnsi" w:cstheme="minorHAnsi"/>
          <w:b/>
          <w:i/>
          <w:color w:val="auto"/>
          <w:sz w:val="22"/>
          <w:szCs w:val="20"/>
        </w:rPr>
      </w:pPr>
      <w:r>
        <w:rPr>
          <w:rFonts w:asciiTheme="minorHAnsi" w:hAnsiTheme="minorHAnsi"/>
          <w:b/>
          <w:i/>
          <w:color w:val="auto"/>
          <w:sz w:val="22"/>
          <w:szCs w:val="20"/>
        </w:rPr>
        <w:t xml:space="preserve">FechaExpedicion: </w:t>
      </w:r>
      <w:r>
        <w:rPr>
          <w:rFonts w:asciiTheme="minorHAnsi" w:hAnsiTheme="minorHAnsi"/>
          <w:i/>
          <w:color w:val="auto"/>
          <w:sz w:val="22"/>
          <w:szCs w:val="20"/>
        </w:rPr>
        <w:t xml:space="preserve">titulua jaulki zen data. Titulua jaulkitzeko tasak ordaindu ziren datari dagokio. </w:t>
      </w:r>
    </w:p>
    <w:p w14:paraId="5E203641" w14:textId="77777777" w:rsidR="003747BE" w:rsidRPr="003747BE" w:rsidRDefault="009E2C63" w:rsidP="009E2C63">
      <w:pPr>
        <w:pStyle w:val="Default"/>
        <w:ind w:left="2880"/>
        <w:jc w:val="both"/>
        <w:rPr>
          <w:rFonts w:asciiTheme="minorHAnsi" w:hAnsiTheme="minorHAnsi" w:cstheme="minorHAnsi"/>
          <w:i/>
          <w:color w:val="auto"/>
          <w:sz w:val="22"/>
          <w:szCs w:val="20"/>
        </w:rPr>
      </w:pPr>
      <w:r>
        <w:rPr>
          <w:rFonts w:asciiTheme="minorHAnsi" w:hAnsiTheme="minorHAnsi"/>
          <w:i/>
          <w:sz w:val="22"/>
          <w:szCs w:val="20"/>
        </w:rPr>
        <w:t xml:space="preserve">Formatua: </w:t>
      </w:r>
      <w:r>
        <w:rPr>
          <w:rFonts w:asciiTheme="minorHAnsi" w:hAnsiTheme="minorHAnsi"/>
          <w:b/>
          <w:i/>
          <w:color w:val="0000FF"/>
          <w:sz w:val="22"/>
          <w:szCs w:val="20"/>
        </w:rPr>
        <w:t>EE/HH/UUUU</w:t>
      </w:r>
      <w:r>
        <w:rPr>
          <w:rFonts w:asciiTheme="minorHAnsi" w:hAnsiTheme="minorHAnsi"/>
          <w:i/>
          <w:sz w:val="22"/>
          <w:szCs w:val="20"/>
        </w:rPr>
        <w:t>.</w:t>
      </w:r>
    </w:p>
    <w:p w14:paraId="14CE3E4C" w14:textId="77777777" w:rsidR="003747BE" w:rsidRPr="003747BE" w:rsidRDefault="003747BE"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CodigoPaisExpedicion: </w:t>
      </w:r>
      <w:r>
        <w:rPr>
          <w:rFonts w:asciiTheme="minorHAnsi" w:hAnsiTheme="minorHAnsi"/>
          <w:i/>
          <w:color w:val="auto"/>
          <w:sz w:val="22"/>
          <w:szCs w:val="20"/>
        </w:rPr>
        <w:t xml:space="preserve">titulua jaulki zen herrialdearen kodea. </w:t>
      </w:r>
      <w:r>
        <w:rPr>
          <w:rFonts w:asciiTheme="minorHAnsi" w:hAnsiTheme="minorHAnsi"/>
          <w:b/>
          <w:i/>
          <w:color w:val="0000FF"/>
          <w:sz w:val="22"/>
          <w:szCs w:val="20"/>
        </w:rPr>
        <w:t>ISO 3166-1 (zenbakizkoa)</w:t>
      </w:r>
      <w:r>
        <w:rPr>
          <w:rFonts w:asciiTheme="minorHAnsi" w:hAnsiTheme="minorHAnsi"/>
          <w:i/>
          <w:sz w:val="22"/>
          <w:szCs w:val="20"/>
        </w:rPr>
        <w:t xml:space="preserve"> arauaren arabera kodifikatuta egongo da.</w:t>
      </w:r>
    </w:p>
    <w:p w14:paraId="4738A58D" w14:textId="77777777" w:rsidR="003747BE" w:rsidRPr="003747BE" w:rsidRDefault="003747BE"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PaisExpedicion: </w:t>
      </w:r>
      <w:r>
        <w:rPr>
          <w:rFonts w:asciiTheme="minorHAnsi" w:hAnsiTheme="minorHAnsi"/>
          <w:i/>
          <w:color w:val="auto"/>
          <w:sz w:val="22"/>
          <w:szCs w:val="20"/>
        </w:rPr>
        <w:t>titulua jaulki zen herrialdearen izena.</w:t>
      </w:r>
    </w:p>
    <w:p w14:paraId="6333F80C" w14:textId="77777777" w:rsidR="003747BE" w:rsidRDefault="008003A2"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 xml:space="preserve">NumeroRegistroAutonomico: </w:t>
      </w:r>
      <w:r>
        <w:rPr>
          <w:rFonts w:asciiTheme="minorHAnsi" w:hAnsiTheme="minorHAnsi"/>
          <w:i/>
          <w:color w:val="auto"/>
          <w:sz w:val="22"/>
          <w:szCs w:val="20"/>
        </w:rPr>
        <w:t>autonomia-erkidegoko erregistro-zenbakia.</w:t>
      </w:r>
    </w:p>
    <w:p w14:paraId="5BBFDECA" w14:textId="77777777" w:rsidR="008003A2" w:rsidRPr="00C4543D" w:rsidRDefault="008003A2" w:rsidP="00016CA9">
      <w:pPr>
        <w:pStyle w:val="Default"/>
        <w:numPr>
          <w:ilvl w:val="3"/>
          <w:numId w:val="13"/>
        </w:numPr>
        <w:jc w:val="both"/>
        <w:rPr>
          <w:rFonts w:asciiTheme="minorHAnsi" w:hAnsiTheme="minorHAnsi" w:cstheme="minorHAnsi"/>
          <w:i/>
          <w:color w:val="auto"/>
          <w:sz w:val="22"/>
          <w:szCs w:val="20"/>
        </w:rPr>
      </w:pPr>
      <w:r>
        <w:rPr>
          <w:rFonts w:asciiTheme="minorHAnsi" w:hAnsiTheme="minorHAnsi"/>
          <w:b/>
          <w:i/>
          <w:color w:val="auto"/>
          <w:sz w:val="22"/>
          <w:szCs w:val="20"/>
        </w:rPr>
        <w:t>NumeroRegistroMec:</w:t>
      </w:r>
      <w:r>
        <w:rPr>
          <w:rFonts w:asciiTheme="minorHAnsi" w:hAnsiTheme="minorHAnsi"/>
          <w:i/>
          <w:color w:val="auto"/>
          <w:sz w:val="22"/>
          <w:szCs w:val="20"/>
        </w:rPr>
        <w:t xml:space="preserve"> Hezkuntza Ministerioak esleitutako erregistro-zenbakia.</w:t>
      </w:r>
    </w:p>
    <w:p w14:paraId="6AD2E3F1" w14:textId="77777777" w:rsidR="007B1DC9" w:rsidRPr="008003A2" w:rsidRDefault="001821A4" w:rsidP="00C4543D">
      <w:pPr>
        <w:pStyle w:val="Default"/>
        <w:numPr>
          <w:ilvl w:val="3"/>
          <w:numId w:val="13"/>
        </w:numPr>
        <w:jc w:val="both"/>
        <w:rPr>
          <w:rFonts w:cstheme="minorHAnsi"/>
        </w:rPr>
      </w:pPr>
      <w:r>
        <w:rPr>
          <w:rFonts w:asciiTheme="minorHAnsi" w:hAnsiTheme="minorHAnsi"/>
          <w:b/>
          <w:i/>
          <w:color w:val="auto"/>
          <w:sz w:val="22"/>
          <w:szCs w:val="20"/>
        </w:rPr>
        <w:t>Registro:</w:t>
      </w:r>
    </w:p>
    <w:p w14:paraId="377F785B" w14:textId="77777777" w:rsidR="008003A2" w:rsidRPr="008003A2" w:rsidRDefault="008003A2" w:rsidP="008003A2">
      <w:pPr>
        <w:pStyle w:val="Default"/>
        <w:numPr>
          <w:ilvl w:val="4"/>
          <w:numId w:val="13"/>
        </w:numPr>
        <w:jc w:val="both"/>
        <w:rPr>
          <w:rFonts w:cstheme="minorHAnsi"/>
        </w:rPr>
      </w:pPr>
      <w:r>
        <w:rPr>
          <w:rFonts w:asciiTheme="minorHAnsi" w:hAnsiTheme="minorHAnsi"/>
          <w:b/>
          <w:i/>
          <w:color w:val="auto"/>
          <w:sz w:val="22"/>
          <w:szCs w:val="20"/>
        </w:rPr>
        <w:t xml:space="preserve">NumeroOrdenLibro: </w:t>
      </w:r>
      <w:r>
        <w:rPr>
          <w:rFonts w:asciiTheme="minorHAnsi" w:hAnsiTheme="minorHAnsi"/>
          <w:i/>
          <w:color w:val="auto"/>
          <w:sz w:val="22"/>
          <w:szCs w:val="20"/>
        </w:rPr>
        <w:t>erregistro ofizialari dagokion liburuaren ordena-zenbakia.</w:t>
      </w:r>
    </w:p>
    <w:p w14:paraId="303912CD" w14:textId="77777777" w:rsidR="008003A2" w:rsidRPr="008003A2" w:rsidRDefault="008003A2" w:rsidP="008003A2">
      <w:pPr>
        <w:pStyle w:val="Default"/>
        <w:numPr>
          <w:ilvl w:val="4"/>
          <w:numId w:val="13"/>
        </w:numPr>
        <w:jc w:val="both"/>
        <w:rPr>
          <w:rFonts w:cstheme="minorHAnsi"/>
        </w:rPr>
      </w:pPr>
      <w:r>
        <w:rPr>
          <w:rFonts w:asciiTheme="minorHAnsi" w:hAnsiTheme="minorHAnsi"/>
          <w:b/>
          <w:i/>
          <w:color w:val="auto"/>
          <w:sz w:val="22"/>
          <w:szCs w:val="20"/>
        </w:rPr>
        <w:lastRenderedPageBreak/>
        <w:t xml:space="preserve">NumeroLibro: </w:t>
      </w:r>
      <w:r>
        <w:rPr>
          <w:rFonts w:asciiTheme="minorHAnsi" w:hAnsiTheme="minorHAnsi"/>
          <w:i/>
          <w:color w:val="auto"/>
          <w:sz w:val="22"/>
          <w:szCs w:val="20"/>
        </w:rPr>
        <w:t>erregistro ofizialari dagokion liburuaren zenbakia.</w:t>
      </w:r>
    </w:p>
    <w:p w14:paraId="189310DA" w14:textId="77777777" w:rsidR="008003A2" w:rsidRDefault="008003A2" w:rsidP="008003A2">
      <w:pPr>
        <w:pStyle w:val="Default"/>
        <w:numPr>
          <w:ilvl w:val="4"/>
          <w:numId w:val="13"/>
        </w:numPr>
        <w:jc w:val="both"/>
        <w:rPr>
          <w:rFonts w:cstheme="minorHAnsi"/>
        </w:rPr>
      </w:pPr>
      <w:r>
        <w:rPr>
          <w:rFonts w:asciiTheme="minorHAnsi" w:hAnsiTheme="minorHAnsi"/>
          <w:b/>
          <w:i/>
          <w:color w:val="auto"/>
          <w:sz w:val="22"/>
          <w:szCs w:val="20"/>
        </w:rPr>
        <w:t xml:space="preserve">NumeroFolio: </w:t>
      </w:r>
      <w:r>
        <w:rPr>
          <w:rFonts w:asciiTheme="minorHAnsi" w:hAnsiTheme="minorHAnsi"/>
          <w:i/>
          <w:color w:val="auto"/>
          <w:sz w:val="22"/>
          <w:szCs w:val="20"/>
        </w:rPr>
        <w:t>erregistro ofizialari dagokion folioaren (liburuarena) zenbakia.</w:t>
      </w:r>
    </w:p>
    <w:p w14:paraId="5CFA2E85" w14:textId="77777777" w:rsidR="007B1DC9" w:rsidRDefault="007B1DC9" w:rsidP="007B1DC9">
      <w:pPr>
        <w:pStyle w:val="Default"/>
        <w:ind w:left="1843"/>
        <w:jc w:val="both"/>
        <w:rPr>
          <w:rFonts w:asciiTheme="minorHAnsi" w:hAnsiTheme="minorHAnsi" w:cstheme="minorHAnsi"/>
          <w:color w:val="auto"/>
          <w:sz w:val="22"/>
          <w:szCs w:val="22"/>
          <w:lang w:eastAsia="en-US"/>
        </w:rPr>
      </w:pPr>
    </w:p>
    <w:p w14:paraId="04D78E6B" w14:textId="77777777" w:rsidR="00A84EBD" w:rsidRDefault="00A84EBD" w:rsidP="007B1DC9">
      <w:pPr>
        <w:pStyle w:val="Default"/>
        <w:ind w:left="1843"/>
        <w:jc w:val="both"/>
        <w:rPr>
          <w:rFonts w:asciiTheme="minorHAnsi" w:hAnsiTheme="minorHAnsi" w:cstheme="minorHAnsi"/>
          <w:color w:val="auto"/>
          <w:sz w:val="22"/>
          <w:szCs w:val="22"/>
          <w:lang w:eastAsia="en-US"/>
        </w:rPr>
      </w:pPr>
    </w:p>
    <w:p w14:paraId="5C7F5A23" w14:textId="77777777" w:rsidR="007B1DC9" w:rsidRPr="007B1DC9" w:rsidRDefault="007B1DC9" w:rsidP="007B1DC9">
      <w:pPr>
        <w:pStyle w:val="Default"/>
        <w:ind w:left="1843"/>
        <w:jc w:val="both"/>
        <w:rPr>
          <w:rFonts w:asciiTheme="minorHAnsi" w:hAnsiTheme="minorHAnsi" w:cstheme="minorHAnsi"/>
          <w:color w:val="auto"/>
          <w:sz w:val="22"/>
          <w:szCs w:val="22"/>
          <w:lang w:eastAsia="en-US"/>
        </w:rPr>
      </w:pPr>
    </w:p>
    <w:p w14:paraId="1CB1E48E" w14:textId="77777777" w:rsidR="00A84EBD" w:rsidRPr="00A84EBD" w:rsidRDefault="00A84EBD" w:rsidP="004E51B2">
      <w:pPr>
        <w:pStyle w:val="Default"/>
        <w:jc w:val="both"/>
        <w:rPr>
          <w:rFonts w:asciiTheme="minorHAnsi" w:hAnsiTheme="minorHAnsi" w:cstheme="minorHAnsi"/>
          <w:b/>
          <w:i/>
          <w:color w:val="0000FF"/>
          <w:sz w:val="22"/>
          <w:szCs w:val="20"/>
          <w:lang w:val="es-ES" w:eastAsia="en-US"/>
        </w:rPr>
      </w:pPr>
    </w:p>
    <w:p w14:paraId="6F99EE61" w14:textId="77777777" w:rsidR="00B903A0" w:rsidRPr="00CA3A57" w:rsidRDefault="00B903A0" w:rsidP="00B903A0">
      <w:pPr>
        <w:pStyle w:val="Default"/>
        <w:jc w:val="both"/>
        <w:rPr>
          <w:rFonts w:asciiTheme="minorHAnsi" w:hAnsiTheme="minorHAnsi" w:cstheme="minorHAnsi"/>
          <w:b/>
          <w:i/>
          <w:color w:val="auto"/>
          <w:sz w:val="22"/>
          <w:szCs w:val="20"/>
          <w:lang w:val="es-ES" w:eastAsia="en-US"/>
        </w:rPr>
      </w:pPr>
    </w:p>
    <w:p w14:paraId="7F5AF46C" w14:textId="77777777" w:rsidR="000F5D0D" w:rsidRPr="000F5D0D" w:rsidRDefault="00581033" w:rsidP="00581033">
      <w:pPr>
        <w:autoSpaceDE w:val="0"/>
        <w:autoSpaceDN w:val="0"/>
        <w:adjustRightInd w:val="0"/>
        <w:spacing w:before="240" w:after="0" w:line="240" w:lineRule="auto"/>
        <w:jc w:val="both"/>
        <w:rPr>
          <w:rFonts w:eastAsia="Times New Roman" w:cstheme="minorHAnsi"/>
          <w:szCs w:val="20"/>
        </w:rPr>
      </w:pPr>
      <w:r>
        <w:t>Taulan (</w:t>
      </w:r>
      <w:r>
        <w:rPr>
          <w:i/>
          <w:color w:val="0000FF"/>
          <w:szCs w:val="20"/>
        </w:rPr>
        <w:t>1. taula</w:t>
      </w:r>
      <w:r>
        <w:t xml:space="preserve">) deskribatzen dira unibertsitateaz kanpoko tituluak filiazio-datuen bidez kontsultatzeko zerbitzuak </w:t>
      </w:r>
      <w:r>
        <w:rPr>
          <w:i/>
          <w:szCs w:val="20"/>
        </w:rPr>
        <w:t>DatosEspecificos/Retorno/EstadoResultado</w:t>
      </w:r>
      <w:r>
        <w:t xml:space="preserve"> nodoan itzulitako egoerak.</w:t>
      </w:r>
    </w:p>
    <w:p w14:paraId="5F5FD6BB"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543"/>
        <w:gridCol w:w="3864"/>
      </w:tblGrid>
      <w:tr w:rsidR="000F5D0D" w:rsidRPr="000F5D0D" w14:paraId="58991150" w14:textId="77777777" w:rsidTr="00776AAC">
        <w:trPr>
          <w:trHeight w:val="221"/>
        </w:trPr>
        <w:tc>
          <w:tcPr>
            <w:tcW w:w="2235" w:type="dxa"/>
            <w:shd w:val="clear" w:color="auto" w:fill="auto"/>
          </w:tcPr>
          <w:p w14:paraId="7ABDBBBE"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543" w:type="dxa"/>
            <w:shd w:val="clear" w:color="auto" w:fill="auto"/>
          </w:tcPr>
          <w:p w14:paraId="5BD852DF"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c>
          <w:tcPr>
            <w:tcW w:w="3864" w:type="dxa"/>
            <w:shd w:val="clear" w:color="auto" w:fill="auto"/>
          </w:tcPr>
          <w:p w14:paraId="14F00FC1" w14:textId="77777777" w:rsidR="000F5D0D" w:rsidRPr="000F5D0D" w:rsidRDefault="000F5D0D" w:rsidP="000F5D0D">
            <w:pPr>
              <w:autoSpaceDE w:val="0"/>
              <w:autoSpaceDN w:val="0"/>
              <w:adjustRightInd w:val="0"/>
              <w:spacing w:after="0" w:line="240" w:lineRule="auto"/>
              <w:rPr>
                <w:rFonts w:eastAsia="Times New Roman" w:cstheme="minorHAnsi"/>
                <w:b/>
                <w:color w:val="000000"/>
              </w:rPr>
            </w:pPr>
            <w:r>
              <w:rPr>
                <w:b/>
                <w:color w:val="000000"/>
              </w:rPr>
              <w:t xml:space="preserve">Egoera hau noiz itzultzen den </w:t>
            </w:r>
          </w:p>
        </w:tc>
      </w:tr>
      <w:tr w:rsidR="009D47E6" w:rsidRPr="000F5D0D" w14:paraId="617906B4" w14:textId="77777777" w:rsidTr="00F86CFD">
        <w:trPr>
          <w:trHeight w:val="754"/>
        </w:trPr>
        <w:tc>
          <w:tcPr>
            <w:tcW w:w="2235" w:type="dxa"/>
            <w:shd w:val="clear" w:color="auto" w:fill="auto"/>
          </w:tcPr>
          <w:p w14:paraId="033A1EBB" w14:textId="77777777" w:rsidR="009D47E6" w:rsidRPr="002308D3" w:rsidRDefault="009D47E6" w:rsidP="001C4B52">
            <w:pPr>
              <w:autoSpaceDE w:val="0"/>
              <w:autoSpaceDN w:val="0"/>
              <w:adjustRightInd w:val="0"/>
              <w:jc w:val="center"/>
              <w:rPr>
                <w:rFonts w:cs="Arial"/>
                <w:b/>
                <w:color w:val="0000FF"/>
                <w:sz w:val="20"/>
              </w:rPr>
            </w:pPr>
            <w:r>
              <w:rPr>
                <w:b/>
                <w:color w:val="0000FF"/>
                <w:sz w:val="20"/>
              </w:rPr>
              <w:t>0000</w:t>
            </w:r>
          </w:p>
        </w:tc>
        <w:tc>
          <w:tcPr>
            <w:tcW w:w="3543" w:type="dxa"/>
            <w:shd w:val="clear" w:color="auto" w:fill="auto"/>
          </w:tcPr>
          <w:p w14:paraId="67B9984A" w14:textId="77777777" w:rsidR="009D47E6" w:rsidRPr="002308D3" w:rsidRDefault="009D47E6" w:rsidP="001C4B52">
            <w:pPr>
              <w:autoSpaceDE w:val="0"/>
              <w:autoSpaceDN w:val="0"/>
              <w:adjustRightInd w:val="0"/>
              <w:rPr>
                <w:rFonts w:cs="Arial"/>
                <w:color w:val="000000"/>
                <w:sz w:val="20"/>
              </w:rPr>
            </w:pPr>
            <w:r>
              <w:rPr>
                <w:color w:val="000000"/>
                <w:sz w:val="20"/>
              </w:rPr>
              <w:t>Nahitaezko datu bat edo batzuk ez dira behar bezala adierazi [].</w:t>
            </w:r>
          </w:p>
        </w:tc>
        <w:tc>
          <w:tcPr>
            <w:tcW w:w="3864" w:type="dxa"/>
            <w:shd w:val="clear" w:color="auto" w:fill="auto"/>
          </w:tcPr>
          <w:p w14:paraId="56143D1B" w14:textId="77777777" w:rsidR="009D47E6" w:rsidRPr="00363849" w:rsidRDefault="009D47E6" w:rsidP="00680527">
            <w:pPr>
              <w:autoSpaceDE w:val="0"/>
              <w:autoSpaceDN w:val="0"/>
              <w:adjustRightInd w:val="0"/>
              <w:rPr>
                <w:rFonts w:cs="Arial"/>
                <w:color w:val="000000"/>
                <w:sz w:val="20"/>
              </w:rPr>
            </w:pPr>
            <w:r>
              <w:rPr>
                <w:color w:val="000000"/>
                <w:sz w:val="20"/>
              </w:rPr>
              <w:t>Sarrerako datuetan balidazio-erroreak gertatzen direnean emango da.</w:t>
            </w:r>
          </w:p>
        </w:tc>
      </w:tr>
      <w:tr w:rsidR="007E03B3" w:rsidRPr="000F5D0D" w14:paraId="6237C0FA" w14:textId="77777777" w:rsidTr="00F86CFD">
        <w:trPr>
          <w:trHeight w:val="194"/>
        </w:trPr>
        <w:tc>
          <w:tcPr>
            <w:tcW w:w="2235" w:type="dxa"/>
            <w:shd w:val="clear" w:color="auto" w:fill="auto"/>
          </w:tcPr>
          <w:p w14:paraId="7B0315AF" w14:textId="77777777" w:rsidR="007E03B3" w:rsidRPr="0074202D" w:rsidRDefault="00D654C1" w:rsidP="00092911">
            <w:pPr>
              <w:tabs>
                <w:tab w:val="left" w:pos="411"/>
                <w:tab w:val="center" w:pos="1009"/>
              </w:tabs>
              <w:autoSpaceDE w:val="0"/>
              <w:autoSpaceDN w:val="0"/>
              <w:adjustRightInd w:val="0"/>
              <w:spacing w:after="0" w:line="240" w:lineRule="auto"/>
              <w:jc w:val="center"/>
              <w:rPr>
                <w:rFonts w:cs="Arial"/>
                <w:b/>
                <w:color w:val="0000FF"/>
                <w:sz w:val="20"/>
              </w:rPr>
            </w:pPr>
            <w:r>
              <w:rPr>
                <w:b/>
                <w:color w:val="0000FF"/>
                <w:sz w:val="20"/>
                <w:szCs w:val="20"/>
              </w:rPr>
              <w:t>0003</w:t>
            </w:r>
          </w:p>
        </w:tc>
        <w:tc>
          <w:tcPr>
            <w:tcW w:w="3543" w:type="dxa"/>
            <w:shd w:val="clear" w:color="auto" w:fill="auto"/>
          </w:tcPr>
          <w:p w14:paraId="4063C2CD" w14:textId="77777777" w:rsidR="007E03B3" w:rsidRDefault="00D654C1" w:rsidP="00493E53">
            <w:pPr>
              <w:autoSpaceDE w:val="0"/>
              <w:autoSpaceDN w:val="0"/>
              <w:adjustRightInd w:val="0"/>
              <w:rPr>
                <w:rFonts w:cs="Arial"/>
                <w:color w:val="000000"/>
                <w:sz w:val="20"/>
              </w:rPr>
            </w:pPr>
            <w:r>
              <w:rPr>
                <w:color w:val="000000"/>
                <w:sz w:val="20"/>
              </w:rPr>
              <w:t>Tramitatua.</w:t>
            </w:r>
          </w:p>
        </w:tc>
        <w:tc>
          <w:tcPr>
            <w:tcW w:w="3864" w:type="dxa"/>
            <w:shd w:val="clear" w:color="auto" w:fill="auto"/>
          </w:tcPr>
          <w:p w14:paraId="4E34FF6C" w14:textId="77777777" w:rsidR="007E03B3" w:rsidRDefault="007E03B3" w:rsidP="00D654C1">
            <w:pPr>
              <w:autoSpaceDE w:val="0"/>
              <w:autoSpaceDN w:val="0"/>
              <w:adjustRightInd w:val="0"/>
              <w:rPr>
                <w:rFonts w:cs="Arial"/>
                <w:color w:val="000000"/>
                <w:sz w:val="20"/>
              </w:rPr>
            </w:pPr>
            <w:r>
              <w:rPr>
                <w:color w:val="000000"/>
                <w:sz w:val="20"/>
              </w:rPr>
              <w:t>Kontsulta behar bezala egiten denean eta igorleak titularrak dauzkan tituluen datuak itzultzen dituenean emango da.</w:t>
            </w:r>
          </w:p>
        </w:tc>
      </w:tr>
      <w:tr w:rsidR="007E03B3" w:rsidRPr="000F5D0D" w14:paraId="432E273C" w14:textId="77777777" w:rsidTr="00F86CFD">
        <w:trPr>
          <w:trHeight w:val="194"/>
        </w:trPr>
        <w:tc>
          <w:tcPr>
            <w:tcW w:w="2235" w:type="dxa"/>
            <w:shd w:val="clear" w:color="auto" w:fill="auto"/>
          </w:tcPr>
          <w:p w14:paraId="0FF3227F" w14:textId="77777777" w:rsidR="007E03B3" w:rsidRDefault="00D654C1" w:rsidP="00092911">
            <w:pPr>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0232</w:t>
            </w:r>
          </w:p>
        </w:tc>
        <w:tc>
          <w:tcPr>
            <w:tcW w:w="3543" w:type="dxa"/>
            <w:shd w:val="clear" w:color="auto" w:fill="auto"/>
          </w:tcPr>
          <w:p w14:paraId="7D7F1649" w14:textId="77777777" w:rsidR="007E03B3" w:rsidRDefault="00D654C1" w:rsidP="00092911">
            <w:pPr>
              <w:autoSpaceDE w:val="0"/>
              <w:autoSpaceDN w:val="0"/>
              <w:adjustRightInd w:val="0"/>
              <w:rPr>
                <w:rFonts w:cs="Arial"/>
                <w:color w:val="000000"/>
                <w:sz w:val="20"/>
              </w:rPr>
            </w:pPr>
            <w:r>
              <w:rPr>
                <w:color w:val="000000"/>
                <w:sz w:val="20"/>
              </w:rPr>
              <w:t>Bikoiztutako erregistroak aurkitu dira.</w:t>
            </w:r>
          </w:p>
        </w:tc>
        <w:tc>
          <w:tcPr>
            <w:tcW w:w="3864" w:type="dxa"/>
            <w:shd w:val="clear" w:color="auto" w:fill="auto"/>
          </w:tcPr>
          <w:p w14:paraId="0F86D88C" w14:textId="77777777" w:rsidR="007E03B3" w:rsidRPr="00C7576D" w:rsidRDefault="00D654C1" w:rsidP="00D654C1">
            <w:pPr>
              <w:autoSpaceDE w:val="0"/>
              <w:autoSpaceDN w:val="0"/>
              <w:adjustRightInd w:val="0"/>
              <w:rPr>
                <w:rFonts w:cs="Arial"/>
                <w:color w:val="000000"/>
                <w:sz w:val="20"/>
              </w:rPr>
            </w:pPr>
            <w:r>
              <w:rPr>
                <w:color w:val="000000"/>
                <w:sz w:val="20"/>
              </w:rPr>
              <w:t>Bidalitako titularraren datuetarako zenbait kointzidentzia aurkitu dira.</w:t>
            </w:r>
          </w:p>
        </w:tc>
      </w:tr>
      <w:tr w:rsidR="007E03B3" w:rsidRPr="00563A65" w14:paraId="5FB84D56" w14:textId="77777777" w:rsidTr="00F86CFD">
        <w:trPr>
          <w:trHeight w:val="194"/>
        </w:trPr>
        <w:tc>
          <w:tcPr>
            <w:tcW w:w="2235" w:type="dxa"/>
            <w:shd w:val="clear" w:color="auto" w:fill="auto"/>
          </w:tcPr>
          <w:p w14:paraId="5CA4015C" w14:textId="77777777" w:rsidR="007E03B3" w:rsidRDefault="00D654C1" w:rsidP="00092911">
            <w:pPr>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0233</w:t>
            </w:r>
          </w:p>
        </w:tc>
        <w:tc>
          <w:tcPr>
            <w:tcW w:w="3543" w:type="dxa"/>
            <w:shd w:val="clear" w:color="auto" w:fill="auto"/>
          </w:tcPr>
          <w:p w14:paraId="1AD51B16" w14:textId="77777777" w:rsidR="007E03B3" w:rsidRDefault="00D654C1" w:rsidP="00092911">
            <w:pPr>
              <w:autoSpaceDE w:val="0"/>
              <w:autoSpaceDN w:val="0"/>
              <w:adjustRightInd w:val="0"/>
              <w:rPr>
                <w:rFonts w:cs="Arial"/>
                <w:color w:val="000000"/>
                <w:sz w:val="20"/>
              </w:rPr>
            </w:pPr>
            <w:r>
              <w:rPr>
                <w:color w:val="000000"/>
                <w:sz w:val="20"/>
              </w:rPr>
              <w:t>Titularra ez da identifikatu.</w:t>
            </w:r>
          </w:p>
        </w:tc>
        <w:tc>
          <w:tcPr>
            <w:tcW w:w="3864" w:type="dxa"/>
            <w:shd w:val="clear" w:color="auto" w:fill="auto"/>
          </w:tcPr>
          <w:p w14:paraId="7C7CEDB6" w14:textId="77777777" w:rsidR="007E03B3" w:rsidRPr="00C7576D" w:rsidRDefault="00D654C1" w:rsidP="008A2DB7">
            <w:pPr>
              <w:autoSpaceDE w:val="0"/>
              <w:autoSpaceDN w:val="0"/>
              <w:adjustRightInd w:val="0"/>
              <w:rPr>
                <w:rFonts w:cs="Arial"/>
                <w:color w:val="000000"/>
                <w:sz w:val="20"/>
              </w:rPr>
            </w:pPr>
            <w:r>
              <w:rPr>
                <w:color w:val="000000"/>
                <w:sz w:val="20"/>
              </w:rPr>
              <w:t>Ez da titularrik aurkitu emandako datuekin.</w:t>
            </w:r>
          </w:p>
        </w:tc>
      </w:tr>
      <w:tr w:rsidR="008A2DB7" w:rsidRPr="00563A65" w14:paraId="03F6865E" w14:textId="77777777" w:rsidTr="00F86CFD">
        <w:trPr>
          <w:trHeight w:val="194"/>
        </w:trPr>
        <w:tc>
          <w:tcPr>
            <w:tcW w:w="2235" w:type="dxa"/>
            <w:shd w:val="clear" w:color="auto" w:fill="auto"/>
          </w:tcPr>
          <w:p w14:paraId="3C7BBD93" w14:textId="77777777" w:rsidR="008A2DB7" w:rsidRDefault="008A2DB7" w:rsidP="00092911">
            <w:pPr>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0238</w:t>
            </w:r>
          </w:p>
        </w:tc>
        <w:tc>
          <w:tcPr>
            <w:tcW w:w="3543" w:type="dxa"/>
            <w:shd w:val="clear" w:color="auto" w:fill="auto"/>
          </w:tcPr>
          <w:p w14:paraId="7224885E" w14:textId="77777777" w:rsidR="008A2DB7" w:rsidRDefault="008A2DB7" w:rsidP="00092911">
            <w:pPr>
              <w:autoSpaceDE w:val="0"/>
              <w:autoSpaceDN w:val="0"/>
              <w:adjustRightInd w:val="0"/>
              <w:rPr>
                <w:rFonts w:cs="Arial"/>
                <w:color w:val="000000"/>
                <w:sz w:val="20"/>
              </w:rPr>
            </w:pPr>
            <w:r>
              <w:rPr>
                <w:color w:val="000000"/>
                <w:sz w:val="20"/>
              </w:rPr>
              <w:t>Ez da aurkitu erregistrorik.</w:t>
            </w:r>
          </w:p>
        </w:tc>
        <w:tc>
          <w:tcPr>
            <w:tcW w:w="3864" w:type="dxa"/>
            <w:shd w:val="clear" w:color="auto" w:fill="auto"/>
          </w:tcPr>
          <w:p w14:paraId="7E90616D" w14:textId="77777777" w:rsidR="008A2DB7" w:rsidRDefault="008A2DB7" w:rsidP="000B78C0">
            <w:pPr>
              <w:autoSpaceDE w:val="0"/>
              <w:autoSpaceDN w:val="0"/>
              <w:adjustRightInd w:val="0"/>
              <w:rPr>
                <w:rFonts w:cs="Arial"/>
                <w:color w:val="000000"/>
                <w:sz w:val="20"/>
              </w:rPr>
            </w:pPr>
            <w:r>
              <w:rPr>
                <w:color w:val="000000"/>
                <w:sz w:val="20"/>
              </w:rPr>
              <w:t>Ez da aurkitu erregistrorik (titulurik) egindako kontsultarako.</w:t>
            </w:r>
          </w:p>
        </w:tc>
      </w:tr>
    </w:tbl>
    <w:p w14:paraId="238D69B1" w14:textId="77777777" w:rsidR="000F5D0D" w:rsidRPr="00D37166" w:rsidRDefault="000F5D0D" w:rsidP="00FD40E5">
      <w:pPr>
        <w:spacing w:before="240" w:after="0" w:line="240" w:lineRule="auto"/>
        <w:ind w:left="708" w:firstLine="708"/>
        <w:jc w:val="both"/>
        <w:rPr>
          <w:rFonts w:eastAsia="Times New Roman" w:cstheme="minorHAnsi"/>
          <w:spacing w:val="-4"/>
          <w:szCs w:val="20"/>
        </w:rPr>
      </w:pPr>
      <w:r w:rsidRPr="00D37166">
        <w:rPr>
          <w:b/>
          <w:i/>
          <w:spacing w:val="-4"/>
          <w:sz w:val="16"/>
          <w:szCs w:val="16"/>
          <w:u w:val="single"/>
        </w:rPr>
        <w:t>1. taula</w:t>
      </w:r>
      <w:r w:rsidRPr="00D37166">
        <w:rPr>
          <w:spacing w:val="-4"/>
          <w:sz w:val="16"/>
          <w:szCs w:val="16"/>
        </w:rPr>
        <w:t>. Unibertsitateaz kanpoko tituluak filiazio-datuen bidez kontsultatzeko zerbitzuak itzulitako egoera-kodeak.</w:t>
      </w:r>
    </w:p>
    <w:p w14:paraId="031C5EDB" w14:textId="77777777" w:rsidR="000F5D0D" w:rsidRPr="000F5D0D" w:rsidRDefault="000F5D0D" w:rsidP="000F5D0D">
      <w:pPr>
        <w:spacing w:before="240" w:after="0" w:line="240" w:lineRule="auto"/>
        <w:jc w:val="both"/>
        <w:rPr>
          <w:rFonts w:eastAsia="Times New Roman" w:cstheme="minorHAnsi"/>
          <w:szCs w:val="20"/>
          <w:lang w:val="es-ES_tradnl"/>
        </w:rPr>
      </w:pPr>
    </w:p>
    <w:p w14:paraId="726FA9D5" w14:textId="77777777" w:rsidR="007F5767" w:rsidRDefault="007F5767" w:rsidP="000F5D0D">
      <w:pPr>
        <w:spacing w:before="240" w:after="0" w:line="240" w:lineRule="auto"/>
        <w:jc w:val="both"/>
        <w:rPr>
          <w:rFonts w:eastAsia="Times New Roman" w:cstheme="minorHAnsi"/>
          <w:szCs w:val="20"/>
          <w:lang w:val="es-ES_tradnl"/>
        </w:rPr>
      </w:pPr>
    </w:p>
    <w:p w14:paraId="40D34C03"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0517F4C5" w14:textId="77777777" w:rsidR="000F5D0D" w:rsidRPr="000F5D0D" w:rsidRDefault="000F5D0D" w:rsidP="000F5D0D">
      <w:pPr>
        <w:spacing w:before="240" w:after="0" w:line="240" w:lineRule="auto"/>
        <w:jc w:val="both"/>
        <w:rPr>
          <w:rFonts w:eastAsia="Times New Roman" w:cstheme="minorHAnsi"/>
          <w:szCs w:val="20"/>
          <w:lang w:val="es-ES_tradnl"/>
        </w:rPr>
      </w:pPr>
    </w:p>
    <w:p w14:paraId="0315EFB4"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7B998076"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4AE2384A"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63963E61"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15E404BB"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67962637"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0644F33C"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1E3403D0"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4C83132F"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5B83DCFF" w14:textId="77777777" w:rsidR="000F5D0D" w:rsidRPr="000F5D0D" w:rsidRDefault="009F0D1E" w:rsidP="009F0D1E">
      <w:pPr>
        <w:pStyle w:val="Titulo1nisae"/>
        <w:rPr>
          <w:b w:val="0"/>
        </w:rPr>
      </w:pPr>
      <w:bookmarkStart w:id="25" w:name="_Toc34220740"/>
      <w:r>
        <w:lastRenderedPageBreak/>
        <w:t>I. eranskina: Unibertsitateaz kanpoko tituluak filiazio-datuen bidez kontsultatzeko zerbitzuaren adibideak</w:t>
      </w:r>
      <w:bookmarkEnd w:id="25"/>
    </w:p>
    <w:p w14:paraId="6CC20431"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zenbait adibide jaso dira.</w:t>
      </w:r>
    </w:p>
    <w:p w14:paraId="6A27B8AB" w14:textId="77777777" w:rsidR="00A54E19" w:rsidRDefault="00A54E19" w:rsidP="00A54E19">
      <w:pPr>
        <w:spacing w:after="0" w:line="240" w:lineRule="auto"/>
      </w:pPr>
    </w:p>
    <w:p w14:paraId="10E4757B" w14:textId="77777777" w:rsidR="00A54E19" w:rsidRPr="00A54E19" w:rsidRDefault="00A54E19" w:rsidP="00A54E19">
      <w:pPr>
        <w:spacing w:after="0" w:line="240" w:lineRule="auto"/>
        <w:rPr>
          <w:rFonts w:eastAsia="Times New Roman" w:cstheme="minorHAnsi"/>
          <w:szCs w:val="20"/>
        </w:rPr>
      </w:pPr>
      <w:r>
        <w:t>Preprodukzioko ingurunearen datu sorta erantsi zaio gida honi:</w:t>
      </w:r>
    </w:p>
    <w:p w14:paraId="277B9EBE" w14:textId="77777777" w:rsidR="00A54E19" w:rsidRPr="00A54E19" w:rsidRDefault="009C559C" w:rsidP="00A54E19">
      <w:pPr>
        <w:spacing w:after="0" w:line="240" w:lineRule="auto"/>
        <w:rPr>
          <w:rStyle w:val="Hipervnculo"/>
          <w:rFonts w:cstheme="minorHAnsi"/>
          <w:i/>
          <w:szCs w:val="20"/>
        </w:rPr>
      </w:pPr>
      <w:r>
        <w:rPr>
          <w:rStyle w:val="Hipervnculo"/>
          <w:i/>
          <w:szCs w:val="20"/>
        </w:rPr>
        <w:t>Juego_datos_Preproduccion_servicios_Ministerio de Educacion.xlsx</w:t>
      </w:r>
    </w:p>
    <w:p w14:paraId="4C859532" w14:textId="77777777" w:rsidR="000F5D0D" w:rsidRPr="000F5D0D" w:rsidRDefault="00284843" w:rsidP="000B6BE1">
      <w:pPr>
        <w:pStyle w:val="Titulo2nisae"/>
        <w:rPr>
          <w:i/>
          <w:u w:val="single"/>
        </w:rPr>
      </w:pPr>
      <w:bookmarkStart w:id="26" w:name="_Toc34220741"/>
      <w:r>
        <w:rPr>
          <w:i/>
          <w:u w:val="single"/>
        </w:rPr>
        <w:t>Luis Sanchez: Titularrak unibertsitateaz kanpoko titulu bat (1) dauka</w:t>
      </w:r>
      <w:bookmarkEnd w:id="26"/>
    </w:p>
    <w:p w14:paraId="3BB98584" w14:textId="77777777" w:rsidR="000F5D0D" w:rsidRPr="000F5D0D" w:rsidRDefault="000F5D0D" w:rsidP="000B6BE1">
      <w:pPr>
        <w:pStyle w:val="Titulo3nisae"/>
        <w:rPr>
          <w:b w:val="0"/>
        </w:rPr>
      </w:pPr>
      <w:bookmarkStart w:id="27" w:name="_Toc34220742"/>
      <w:r>
        <w:t>Eskaera</w:t>
      </w:r>
      <w:bookmarkEnd w:id="27"/>
    </w:p>
    <w:p w14:paraId="5743F770"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65785F66" w14:textId="77777777" w:rsidR="000F5D0D" w:rsidRPr="00504697" w:rsidRDefault="00E12339"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 xmlns:pet="http://intermediacion.redsara.es/scsp/esquemas/V3/peticion" xmlns:dat="http://intermediacion.redsara.es/scsp/esquemas/datosespecificos"&gt;</w:t>
      </w:r>
    </w:p>
    <w:p w14:paraId="55F0B27B"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&lt;soapenv:Header&gt;</w:t>
      </w:r>
    </w:p>
    <w:p w14:paraId="0DFBFE24"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eskaera-mezuaren sinadurarako gunea</w:t>
      </w:r>
      <w:r>
        <w:rPr>
          <w:b/>
          <w:color w:val="7F7F7F" w:themeColor="text1" w:themeTint="80"/>
          <w:sz w:val="17"/>
          <w:szCs w:val="17"/>
        </w:rPr>
        <w:t xml:space="preserve"> -- &gt;</w:t>
      </w:r>
    </w:p>
    <w:p w14:paraId="17515C4F"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 xml:space="preserve">   &lt;/soapenv:Header&gt;</w:t>
      </w:r>
    </w:p>
    <w:p w14:paraId="274F0324"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1D3837A6" w14:textId="77777777" w:rsidR="00667879" w:rsidRPr="00667879" w:rsidRDefault="000F5D0D"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10BB9E4B" w14:textId="77777777" w:rsidR="00667879" w:rsidRPr="00DF5798"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08B46590" w14:textId="77777777" w:rsidR="00667879" w:rsidRPr="00DF5798"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&lt;pet:IdPeticion&gt;X53JI00000000201705150003&lt;/pet:IdPeticion&gt;</w:t>
      </w:r>
    </w:p>
    <w:p w14:paraId="0BA8EF47"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&lt;pet:NumElementos&gt;1&lt;/pet:NumElementos&gt;</w:t>
      </w:r>
    </w:p>
    <w:p w14:paraId="6AF01F7A" w14:textId="77777777" w:rsidR="00286DA8" w:rsidRPr="00667879" w:rsidRDefault="00667879"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&lt;pet:TimeStamp&gt;2018-04-05T13:34:11.383+02:00&lt;/pet:TimeStamp&gt;</w:t>
      </w:r>
    </w:p>
    <w:p w14:paraId="18F47D5D" w14:textId="77777777" w:rsidR="00286DA8" w:rsidRPr="00DF5798"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767A1DF1" w14:textId="77777777" w:rsidR="00286DA8" w:rsidRPr="00667879"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&lt;pet:CodigoEstado&gt;0001&lt;/pet:CodigoEstado&gt;</w:t>
      </w:r>
    </w:p>
    <w:p w14:paraId="45DB997E" w14:textId="77777777" w:rsidR="00286DA8" w:rsidRPr="00667879"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&lt;pet:LiteralError&gt;ERANTZUNAREN ZAIN&lt;/pet:LiteralError&gt;</w:t>
      </w:r>
    </w:p>
    <w:p w14:paraId="149C42D4" w14:textId="77777777" w:rsidR="00667879" w:rsidRPr="00667879"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&lt;/pet:Estado&gt;</w:t>
      </w:r>
    </w:p>
    <w:p w14:paraId="49BC8081"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w:t>
      </w:r>
      <w:r>
        <w:rPr>
          <w:b/>
          <w:color w:val="7F7F7F" w:themeColor="text1" w:themeTint="80"/>
          <w:sz w:val="17"/>
          <w:szCs w:val="17"/>
        </w:rPr>
        <w:t>SWIOFILNUNMEC</w:t>
      </w:r>
      <w:r>
        <w:rPr>
          <w:color w:val="7F7F7F" w:themeColor="text1" w:themeTint="80"/>
          <w:sz w:val="17"/>
          <w:szCs w:val="17"/>
        </w:rPr>
        <w:t>&lt;/pet:CodigoCertificado&gt;</w:t>
      </w:r>
    </w:p>
    <w:p w14:paraId="5F9AA542"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&lt;/pet:Atributos&gt;</w:t>
      </w:r>
    </w:p>
    <w:p w14:paraId="4AC2D15B"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 Id="?"&gt;</w:t>
      </w:r>
    </w:p>
    <w:p w14:paraId="2EE67DFB"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5B7BCB91"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373D5B29"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47DEF36F"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&lt;pet:NifEmisor&gt;</w:t>
      </w:r>
      <w:r>
        <w:rPr>
          <w:b/>
          <w:color w:val="7F7F7F" w:themeColor="text1" w:themeTint="80"/>
          <w:sz w:val="17"/>
          <w:szCs w:val="17"/>
        </w:rPr>
        <w:t>S2818001F</w:t>
      </w:r>
      <w:r>
        <w:rPr>
          <w:color w:val="7F7F7F" w:themeColor="text1" w:themeTint="80"/>
          <w:sz w:val="17"/>
          <w:szCs w:val="17"/>
        </w:rPr>
        <w:t>&lt;/pet:NifEmisor&gt;</w:t>
      </w:r>
    </w:p>
    <w:p w14:paraId="4F2DC45D"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&lt;pet:NombreEmisor&gt;</w:t>
      </w:r>
      <w:r>
        <w:rPr>
          <w:b/>
          <w:color w:val="7F7F7F" w:themeColor="text1" w:themeTint="80"/>
          <w:sz w:val="17"/>
          <w:szCs w:val="17"/>
        </w:rPr>
        <w:t>Hezkuntza Ministerioa</w:t>
      </w:r>
      <w:r>
        <w:rPr>
          <w:color w:val="7F7F7F" w:themeColor="text1" w:themeTint="80"/>
          <w:sz w:val="17"/>
          <w:szCs w:val="17"/>
        </w:rPr>
        <w:t>&lt;/pet:NombreEmisor&gt;</w:t>
      </w:r>
    </w:p>
    <w:p w14:paraId="29D2F1DD" w14:textId="77777777" w:rsidR="00667879" w:rsidRPr="00DF5798"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&lt;/pet:Emisor&gt;</w:t>
      </w:r>
    </w:p>
    <w:p w14:paraId="1C95691A" w14:textId="77777777" w:rsidR="00286DA8" w:rsidRPr="00C4543D" w:rsidRDefault="00C4543D"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r>
      <w:r>
        <w:rPr>
          <w:color w:val="7F7F7F" w:themeColor="text1" w:themeTint="80"/>
          <w:sz w:val="17"/>
          <w:szCs w:val="17"/>
        </w:rPr>
        <w:tab/>
      </w:r>
      <w:r>
        <w:rPr>
          <w:color w:val="7F7F7F" w:themeColor="text1" w:themeTint="80"/>
          <w:sz w:val="17"/>
          <w:szCs w:val="17"/>
        </w:rPr>
        <w:tab/>
        <w:t>&lt;pet:Solicitante&gt;</w:t>
      </w:r>
    </w:p>
    <w:p w14:paraId="2AEDDEAB"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&lt;pet:IdentificadorSolicitante&gt;S4833001C&lt;/pet:IdentificadorSolicitante&gt;</w:t>
      </w:r>
    </w:p>
    <w:p w14:paraId="0283FFE5"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&lt;pet:NombreSolicitante&gt;Eusko Jaurlaritza - Gobierno Vasco&lt;/pet:NombreSolicitante&gt;</w:t>
      </w:r>
    </w:p>
    <w:p w14:paraId="1CFCA965"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&lt;pet:UnidadTramitadora&gt;PCI. TELETRAMITAZIOA&lt;/pet:UnidadTramitadora&gt;</w:t>
      </w:r>
    </w:p>
    <w:p w14:paraId="23FB39D3"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77E60B9F"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&lt;pet:CodProcedimiento&gt;TEST_DESA_IOP&lt;/pet:CodProcedimiento&gt;</w:t>
      </w:r>
    </w:p>
    <w:p w14:paraId="4F58C6E6"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&lt;pet:NombreProcedimiento&gt;NISAEren probetarako prozedura&lt;/pet:NombreProcedimiento&gt;</w:t>
      </w:r>
    </w:p>
    <w:p w14:paraId="1BD35460"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&lt;/pet:Procedimiento&gt;</w:t>
      </w:r>
    </w:p>
    <w:p w14:paraId="1558B328"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&lt;pet:Finalidad&gt;Integrazio-probetarako prozedura&lt;/pet:Finalidad&gt;</w:t>
      </w:r>
    </w:p>
    <w:p w14:paraId="06DDB590" w14:textId="77777777" w:rsidR="00C4543D"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&lt;pet:Consentimiento&gt;Bai&lt;/pet:Consentimiento&gt;</w:t>
      </w:r>
    </w:p>
    <w:p w14:paraId="028B195A" w14:textId="77777777" w:rsidR="00286DA8" w:rsidRPr="00C4543D" w:rsidRDefault="00C4543D"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2D58427A" w14:textId="77777777" w:rsidR="00286DA8" w:rsidRPr="00583D27"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&lt;pet:NombreCompletoFuncionario&gt;NISAE tramitatzailea&lt;/pet:NombreCompletoFuncionario&gt;</w:t>
      </w:r>
    </w:p>
    <w:p w14:paraId="2DFAFF51"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&lt;pet:NifFuncionario&gt;12345678Z&lt;/pet:NifFuncionario&gt;</w:t>
      </w:r>
    </w:p>
    <w:p w14:paraId="11218B5D" w14:textId="77777777" w:rsidR="00C4543D"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&lt;/pet:Funcionario&gt;</w:t>
      </w:r>
    </w:p>
    <w:p w14:paraId="4EEC2675"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&lt;pet:IdExpediente&gt;X53JS/20150713/001&lt;/pet:IdExpediente&gt;</w:t>
      </w:r>
    </w:p>
    <w:p w14:paraId="548C2EC5"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&lt;/pet:Solicitante&gt;</w:t>
      </w:r>
    </w:p>
    <w:p w14:paraId="20EB145C" w14:textId="77777777" w:rsidR="00286DA8" w:rsidRPr="00C4543D" w:rsidRDefault="00C4543D"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7578CA43"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&lt;pet:TipoDocumentacion&gt;&lt;/pet:TipoDocumentacion&gt;</w:t>
      </w:r>
    </w:p>
    <w:p w14:paraId="35F45910" w14:textId="77777777" w:rsidR="00C4543D"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&lt;pet:Documentacion&gt;&lt;/pet:Documentacion&gt;</w:t>
      </w:r>
    </w:p>
    <w:p w14:paraId="7A0983DD" w14:textId="77777777" w:rsidR="00286DA8" w:rsidRPr="00C4543D" w:rsidRDefault="00C4543D"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&lt;pet:Nombre&gt;</w:t>
      </w:r>
      <w:r>
        <w:rPr>
          <w:b/>
          <w:color w:val="7F7F7F" w:themeColor="text1" w:themeTint="80"/>
          <w:sz w:val="17"/>
          <w:szCs w:val="17"/>
        </w:rPr>
        <w:t>LUIS</w:t>
      </w:r>
      <w:r>
        <w:rPr>
          <w:color w:val="7F7F7F" w:themeColor="text1" w:themeTint="80"/>
          <w:sz w:val="17"/>
          <w:szCs w:val="17"/>
        </w:rPr>
        <w:t>&lt;/pet:Nombre&gt;</w:t>
      </w:r>
    </w:p>
    <w:p w14:paraId="5A14B94F"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&lt;pet:Apellido1&gt;</w:t>
      </w:r>
      <w:r>
        <w:rPr>
          <w:b/>
          <w:color w:val="7F7F7F" w:themeColor="text1" w:themeTint="80"/>
          <w:sz w:val="17"/>
          <w:szCs w:val="17"/>
        </w:rPr>
        <w:t>SANCHEZ</w:t>
      </w:r>
      <w:r>
        <w:rPr>
          <w:color w:val="7F7F7F" w:themeColor="text1" w:themeTint="80"/>
          <w:sz w:val="17"/>
          <w:szCs w:val="17"/>
        </w:rPr>
        <w:t>&lt;/pet:Apellido1&gt;</w:t>
      </w:r>
    </w:p>
    <w:p w14:paraId="6815E7A2" w14:textId="77777777" w:rsidR="00286DA8"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&lt;pet:Apellido2&gt;&lt;/pet:Apellido2&gt;</w:t>
      </w:r>
    </w:p>
    <w:p w14:paraId="2B642D2F" w14:textId="77777777" w:rsidR="00C4543D"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&lt;/pet:Titular&gt;</w:t>
      </w:r>
    </w:p>
    <w:p w14:paraId="3D263D2A" w14:textId="77777777" w:rsidR="00286DA8" w:rsidRPr="00583D27" w:rsidRDefault="00C4543D"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7F054CF8" w14:textId="77777777" w:rsidR="00286DA8" w:rsidRPr="00583D27"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&lt;pet:CodigoCertificado&gt;</w:t>
      </w:r>
      <w:r>
        <w:rPr>
          <w:b/>
          <w:color w:val="7F7F7F" w:themeColor="text1" w:themeTint="80"/>
          <w:sz w:val="17"/>
          <w:szCs w:val="17"/>
        </w:rPr>
        <w:t>SWIOFILNUNMEC</w:t>
      </w:r>
      <w:r>
        <w:rPr>
          <w:color w:val="7F7F7F" w:themeColor="text1" w:themeTint="80"/>
          <w:sz w:val="17"/>
          <w:szCs w:val="17"/>
        </w:rPr>
        <w:t>&lt;/pet:CodigoCertificado&gt;</w:t>
      </w:r>
    </w:p>
    <w:p w14:paraId="0966C8B3" w14:textId="77777777" w:rsidR="00286DA8" w:rsidRPr="00583D27"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&lt;pet:IdSolicitud&gt;X53JI00000000201705150003&lt;/pet:IdSolicitud&gt;</w:t>
      </w:r>
    </w:p>
    <w:p w14:paraId="472E1F38" w14:textId="77777777" w:rsidR="00286DA8" w:rsidRPr="00583D27"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&lt;pet:IdTransmision&gt;&lt;/pet:IdTransmision&gt;</w:t>
      </w:r>
    </w:p>
    <w:p w14:paraId="4F7076EB" w14:textId="77777777" w:rsidR="00286DA8" w:rsidRPr="00583D27"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&lt;pet:FechaGeneracion&gt;&lt;/pet:FechaGeneracion&gt;</w:t>
      </w:r>
    </w:p>
    <w:p w14:paraId="288EEB77" w14:textId="77777777" w:rsidR="00C4543D" w:rsidRPr="00C4543D" w:rsidRDefault="00286DA8" w:rsidP="00286DA8">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&lt;/pet:Transmision&gt;</w:t>
      </w:r>
    </w:p>
    <w:p w14:paraId="0DEC02C2"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&lt;/pet:DatosGenericos&gt;</w:t>
      </w:r>
    </w:p>
    <w:p w14:paraId="32328DB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&lt;nsx:DatosEspecificos xmlns:nsx="http://intermediacion.redsara.es/scsp/esquemas/datosespecificos"&gt;</w:t>
      </w:r>
    </w:p>
    <w:p w14:paraId="58746D84"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&lt;nsx:Consulta&gt;</w:t>
      </w:r>
    </w:p>
    <w:p w14:paraId="059A4356"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&lt;nsx:DatosTitular&gt; </w:t>
      </w:r>
    </w:p>
    <w:p w14:paraId="0A1600A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 xml:space="preserve">                        &lt;nsx:LocalidadNacimiento&gt;&lt;/nsx:LocalidadNacimiento&gt;</w:t>
      </w:r>
    </w:p>
    <w:p w14:paraId="0924BCC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ab/>
        <w:t xml:space="preserve">                        &lt;nsx:FechaNacimiento&gt;</w:t>
      </w:r>
      <w:r>
        <w:rPr>
          <w:b/>
          <w:color w:val="7F7F7F" w:themeColor="text1" w:themeTint="80"/>
          <w:sz w:val="17"/>
          <w:szCs w:val="17"/>
        </w:rPr>
        <w:t>18/12/1973</w:t>
      </w:r>
      <w:r>
        <w:rPr>
          <w:color w:val="7F7F7F" w:themeColor="text1" w:themeTint="80"/>
          <w:sz w:val="17"/>
          <w:szCs w:val="17"/>
        </w:rPr>
        <w:t>&lt;/nsx:FechaNacimiento&gt;</w:t>
      </w:r>
    </w:p>
    <w:p w14:paraId="616BB0A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&lt;/nsx:DatosTitular&gt;</w:t>
      </w:r>
    </w:p>
    <w:p w14:paraId="7B65E37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&lt;nsx:DatosTitulo&gt;</w:t>
      </w:r>
    </w:p>
    <w:p w14:paraId="0ED5424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w:t>
      </w:r>
      <w:r>
        <w:rPr>
          <w:color w:val="7F7F7F" w:themeColor="text1" w:themeTint="80"/>
          <w:sz w:val="17"/>
          <w:szCs w:val="17"/>
        </w:rPr>
        <w:tab/>
      </w:r>
      <w:r>
        <w:rPr>
          <w:color w:val="7F7F7F" w:themeColor="text1" w:themeTint="80"/>
          <w:sz w:val="17"/>
          <w:szCs w:val="17"/>
        </w:rPr>
        <w:tab/>
        <w:t>&lt;nsx:NumeroTitulo&gt;&lt;/nsx:NumeroTitulo&gt;</w:t>
      </w:r>
    </w:p>
    <w:p w14:paraId="265C47A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&lt;/nsx:DatosTitulo&gt;</w:t>
      </w:r>
    </w:p>
    <w:p w14:paraId="3D36A64B"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&lt;/nsx:Consulta&gt;</w:t>
      </w:r>
    </w:p>
    <w:p w14:paraId="74965B0B" w14:textId="77777777" w:rsidR="00C4543D" w:rsidRPr="00091235"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&lt;/nsx:DatosEspecificos&gt;  </w:t>
      </w:r>
    </w:p>
    <w:p w14:paraId="472F9FFE" w14:textId="77777777" w:rsidR="00667879" w:rsidRPr="00667879" w:rsidRDefault="00667879"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&lt;/pet:SolicitudTransmision&gt;</w:t>
      </w:r>
    </w:p>
    <w:p w14:paraId="0919BBCD" w14:textId="77777777" w:rsidR="00667879" w:rsidRPr="0066787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&lt;/pet:Solicitudes&gt;</w:t>
      </w:r>
    </w:p>
    <w:p w14:paraId="3B4669DC" w14:textId="77777777" w:rsidR="000F5D0D" w:rsidRPr="00A54E19" w:rsidRDefault="00667879" w:rsidP="0066787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&lt;/pet:Peticion&gt;</w:t>
      </w:r>
    </w:p>
    <w:p w14:paraId="1757F437" w14:textId="77777777" w:rsidR="000F5D0D" w:rsidRPr="009F2E47"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&lt;/soapenv:Body&gt;</w:t>
      </w:r>
    </w:p>
    <w:p w14:paraId="2440ACE9" w14:textId="77777777" w:rsidR="000F5D0D" w:rsidRPr="009F2E47"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&lt;/soapenv:Envelope&gt;</w:t>
      </w:r>
      <w:r>
        <w:rPr>
          <w:color w:val="7F7F7F" w:themeColor="text1" w:themeTint="80"/>
          <w:sz w:val="17"/>
          <w:szCs w:val="17"/>
        </w:rPr>
        <w:tab/>
      </w:r>
    </w:p>
    <w:p w14:paraId="603632B2"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A43BE84" w14:textId="77777777" w:rsidR="000F5D0D" w:rsidRPr="009F2E47" w:rsidRDefault="000F5D0D" w:rsidP="000B6BE1">
      <w:pPr>
        <w:pStyle w:val="Titulo3nisae"/>
        <w:rPr>
          <w:b w:val="0"/>
        </w:rPr>
      </w:pPr>
      <w:bookmarkStart w:id="28" w:name="_Toc34220743"/>
      <w:r>
        <w:t>Erantzuna</w:t>
      </w:r>
      <w:bookmarkEnd w:id="28"/>
    </w:p>
    <w:p w14:paraId="33F09E5A" w14:textId="77777777" w:rsidR="000F5D0D" w:rsidRPr="009F2E47"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0F7B8B7" w14:textId="77777777" w:rsidR="000F5D0D" w:rsidRPr="00A54E19" w:rsidRDefault="00CA410C"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&lt;soapenv:Envelope xmlns:soapenv="http://schemas.xmlsoap.org/soap/envelope/"&gt;</w:t>
      </w:r>
    </w:p>
    <w:p w14:paraId="2A760C0A"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color w:val="7F7F7F" w:themeColor="text1" w:themeTint="80"/>
          <w:sz w:val="17"/>
          <w:szCs w:val="17"/>
        </w:rPr>
        <w:t xml:space="preserve">      </w:t>
      </w:r>
      <w:r>
        <w:rPr>
          <w:b/>
          <w:color w:val="7F7F7F" w:themeColor="text1" w:themeTint="80"/>
          <w:sz w:val="17"/>
          <w:szCs w:val="17"/>
        </w:rPr>
        <w:t>&lt;S:Header&gt;</w:t>
      </w:r>
    </w:p>
    <w:p w14:paraId="0DB8A105"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rPr>
      </w:pPr>
      <w:r>
        <w:rPr>
          <w:b/>
          <w:color w:val="7F7F7F" w:themeColor="text1" w:themeTint="80"/>
          <w:sz w:val="17"/>
          <w:szCs w:val="17"/>
        </w:rPr>
        <w:tab/>
        <w:t>&lt;! --</w:t>
      </w:r>
      <w:r>
        <w:rPr>
          <w:b/>
          <w:i/>
          <w:color w:val="7F7F7F" w:themeColor="text1" w:themeTint="80"/>
          <w:sz w:val="17"/>
          <w:szCs w:val="17"/>
        </w:rPr>
        <w:t>WS-Security teknologia duen erantzun-mezuaren sinadurarako gunea</w:t>
      </w:r>
      <w:r>
        <w:rPr>
          <w:b/>
          <w:color w:val="7F7F7F" w:themeColor="text1" w:themeTint="80"/>
          <w:sz w:val="17"/>
          <w:szCs w:val="17"/>
        </w:rPr>
        <w:t xml:space="preserve"> -- &gt;</w:t>
      </w:r>
    </w:p>
    <w:p w14:paraId="7F05F7EE" w14:textId="77777777" w:rsidR="000F5D0D" w:rsidRPr="000F5D0D"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b/>
          <w:color w:val="7F7F7F" w:themeColor="text1" w:themeTint="80"/>
          <w:sz w:val="17"/>
          <w:szCs w:val="17"/>
        </w:rPr>
        <w:t xml:space="preserve">   &lt;/S:Header&gt;</w:t>
      </w:r>
    </w:p>
    <w:p w14:paraId="230571BB" w14:textId="77777777" w:rsidR="00E12339" w:rsidRPr="00E12339" w:rsidRDefault="000F5D0D" w:rsidP="00E1233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&lt;S:Body Id="MsgBody" xmlns:S="http://schemas.xmlsoap.org/soap/envelope/"&gt;</w:t>
      </w:r>
    </w:p>
    <w:p w14:paraId="22E8C79C"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&lt;ns2:Respuesta xmlns="http://intermediacion.redsara.es/scsp/esquemas/V3/peticion" xmlns:ns2="http://intermediacion.redsara.es/scsp/esquemas/V3/respuesta"&gt;</w:t>
      </w:r>
    </w:p>
    <w:p w14:paraId="573E79BF"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12D17892"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&lt;ns2:IdPeticion&gt;X53JI00000000201705150003&lt;/ns2:IdPeticion&gt;</w:t>
      </w:r>
    </w:p>
    <w:p w14:paraId="090B26E6"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&lt;ns2:NumElementos&gt;1&lt;/ns2:NumElementos&gt;</w:t>
      </w:r>
    </w:p>
    <w:p w14:paraId="0BDFFF54"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&lt;ns2:TimeStamp&gt;2018-04-05T13:35:11.383+02:00&lt;/ns2:TimeStamp&gt;</w:t>
      </w:r>
    </w:p>
    <w:p w14:paraId="2B52EEB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279CBAF9"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&lt;ns2:CodigoEstado&gt;</w:t>
      </w:r>
      <w:r>
        <w:rPr>
          <w:b/>
          <w:color w:val="7F7F7F" w:themeColor="text1" w:themeTint="80"/>
          <w:sz w:val="17"/>
          <w:szCs w:val="17"/>
        </w:rPr>
        <w:t>0003</w:t>
      </w:r>
      <w:r>
        <w:rPr>
          <w:color w:val="7F7F7F" w:themeColor="text1" w:themeTint="80"/>
          <w:sz w:val="17"/>
          <w:szCs w:val="17"/>
        </w:rPr>
        <w:t>&lt;/ns2:CodigoEstado&gt;</w:t>
      </w:r>
    </w:p>
    <w:p w14:paraId="42BDA9CA"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&lt;ns2:LiteralError&gt;</w:t>
      </w:r>
      <w:r>
        <w:rPr>
          <w:b/>
          <w:color w:val="7F7F7F" w:themeColor="text1" w:themeTint="80"/>
          <w:sz w:val="17"/>
          <w:szCs w:val="17"/>
        </w:rPr>
        <w:t>TRAMITATUA</w:t>
      </w:r>
      <w:r>
        <w:rPr>
          <w:color w:val="7F7F7F" w:themeColor="text1" w:themeTint="80"/>
          <w:sz w:val="17"/>
          <w:szCs w:val="17"/>
        </w:rPr>
        <w:t>&lt;/ns2:LiteralError&gt;</w:t>
      </w:r>
    </w:p>
    <w:p w14:paraId="0127813B"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&lt;/ns2:Estado&gt;</w:t>
      </w:r>
    </w:p>
    <w:p w14:paraId="6395558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w:t>
      </w:r>
      <w:r>
        <w:rPr>
          <w:b/>
          <w:color w:val="7F7F7F" w:themeColor="text1" w:themeTint="80"/>
          <w:sz w:val="17"/>
          <w:szCs w:val="17"/>
        </w:rPr>
        <w:t>SWIOFILNUNMEC</w:t>
      </w:r>
      <w:r>
        <w:rPr>
          <w:color w:val="7F7F7F" w:themeColor="text1" w:themeTint="80"/>
          <w:sz w:val="17"/>
          <w:szCs w:val="17"/>
        </w:rPr>
        <w:t>&lt;/ns2:CodigoCertificado&gt;</w:t>
      </w:r>
    </w:p>
    <w:p w14:paraId="72FFE700"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&lt;/ns2:Atributos&gt;</w:t>
      </w:r>
    </w:p>
    <w:p w14:paraId="5E4DDC11"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6C0055C2"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63E6EEA8"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2D5E948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20759FD2"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&lt;ns2:NifEmisor&gt;</w:t>
      </w:r>
      <w:r>
        <w:rPr>
          <w:b/>
          <w:color w:val="7F7F7F" w:themeColor="text1" w:themeTint="80"/>
          <w:sz w:val="17"/>
          <w:szCs w:val="17"/>
        </w:rPr>
        <w:t>S2818001F</w:t>
      </w:r>
      <w:r>
        <w:rPr>
          <w:color w:val="7F7F7F" w:themeColor="text1" w:themeTint="80"/>
          <w:sz w:val="17"/>
          <w:szCs w:val="17"/>
        </w:rPr>
        <w:t>&lt;/ns2:NifEmisor&gt;</w:t>
      </w:r>
    </w:p>
    <w:p w14:paraId="5B80F069"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&lt;ns2:NombreEmisor&gt;</w:t>
      </w:r>
      <w:r>
        <w:rPr>
          <w:b/>
          <w:color w:val="7F7F7F" w:themeColor="text1" w:themeTint="80"/>
          <w:sz w:val="17"/>
          <w:szCs w:val="17"/>
        </w:rPr>
        <w:t>Hezkuntza Ministerioa</w:t>
      </w:r>
      <w:r>
        <w:rPr>
          <w:color w:val="7F7F7F" w:themeColor="text1" w:themeTint="80"/>
          <w:sz w:val="17"/>
          <w:szCs w:val="17"/>
        </w:rPr>
        <w:t>&lt;/ns2:NombreEmisor&gt;</w:t>
      </w:r>
    </w:p>
    <w:p w14:paraId="7C93E40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&lt;/ns2:Emisor&gt;</w:t>
      </w:r>
    </w:p>
    <w:p w14:paraId="509FD25C"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E55E9F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&lt;ns2:IdentificadorSolicitante&gt;S4833001C&lt;/ns2:IdentificadorSolicitante&gt;</w:t>
      </w:r>
    </w:p>
    <w:p w14:paraId="60FD7AB3"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&lt;ns2:NombreSolicitante&gt;Eusko Jaurlaritza - Gobierno Vasco&lt;/ns2:NombreSolicitante&gt;</w:t>
      </w:r>
    </w:p>
    <w:p w14:paraId="77591A49" w14:textId="77777777" w:rsidR="00452F5E" w:rsidRPr="00C4543D" w:rsidRDefault="00C4543D"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&lt;ns2:UnidadTramitadora&gt;PCI. TELETRAMITAZIOA&lt;/ns2:UnidadTramitadora&gt;</w:t>
      </w:r>
    </w:p>
    <w:p w14:paraId="30526CFD"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652BF329"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&lt;ns2:CodProcedimiento&gt;TEST_DESA_IOP&lt;/ns2:CodProcedimiento&gt;</w:t>
      </w:r>
    </w:p>
    <w:p w14:paraId="621C5026"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&lt;ns2:NombreProcedimiento&gt;NISAEren probetarako prozedura&lt;/ns2:NombreProcedimiento&gt;</w:t>
      </w:r>
    </w:p>
    <w:p w14:paraId="733B9CFD"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&lt;/ns2:Procedimiento&gt;</w:t>
      </w:r>
    </w:p>
    <w:p w14:paraId="51029849"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&lt;ns2:Finalidad&gt;Integrazio-probetarako prozedura&lt;/ns2:Finalidad&gt;</w:t>
      </w:r>
    </w:p>
    <w:p w14:paraId="6B990474" w14:textId="77777777" w:rsidR="00C4543D" w:rsidRPr="00C4543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&lt;ns2:Consentimiento&gt;Bai&lt;/ns2:Consentimiento&gt;</w:t>
      </w:r>
    </w:p>
    <w:p w14:paraId="684CD178" w14:textId="77777777" w:rsidR="00452F5E" w:rsidRPr="00F55CDD" w:rsidRDefault="00C4543D"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&lt;ns2:Funcionario&gt;</w:t>
      </w:r>
    </w:p>
    <w:p w14:paraId="660CE832"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&lt;ns2:NombreCompletoFuncionario&gt;NISAE tramitatzailea&lt;/ns2:NombreCompletoFuncionario&gt;</w:t>
      </w:r>
    </w:p>
    <w:p w14:paraId="1834ACD2" w14:textId="77777777" w:rsidR="00452F5E" w:rsidRPr="00F55CD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&lt;ns2:NifFuncionario&gt;12345678Z&lt;/ns2:NifFuncionario&gt;</w:t>
      </w:r>
    </w:p>
    <w:p w14:paraId="37D6A1EC" w14:textId="77777777" w:rsidR="00C4543D" w:rsidRPr="00C4543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&lt;/ns2:Funcionario&gt;</w:t>
      </w:r>
    </w:p>
    <w:p w14:paraId="400EA5F6"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&lt;ns2:IdExpediente&gt;X53JS/20150713/001&lt;/ns2:IdExpediente&gt;</w:t>
      </w:r>
    </w:p>
    <w:p w14:paraId="0D01B64C"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&lt;/ns2:Solicitante&gt;</w:t>
      </w:r>
    </w:p>
    <w:p w14:paraId="15BB329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499182EE"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&lt;ns2:Nombre&gt;</w:t>
      </w:r>
      <w:r>
        <w:rPr>
          <w:b/>
          <w:color w:val="7F7F7F" w:themeColor="text1" w:themeTint="80"/>
          <w:sz w:val="17"/>
          <w:szCs w:val="17"/>
        </w:rPr>
        <w:t>LUIS</w:t>
      </w:r>
      <w:r>
        <w:rPr>
          <w:color w:val="7F7F7F" w:themeColor="text1" w:themeTint="80"/>
          <w:sz w:val="17"/>
          <w:szCs w:val="17"/>
        </w:rPr>
        <w:t>&lt;/ns2:Nombre&gt;</w:t>
      </w:r>
    </w:p>
    <w:p w14:paraId="6E58D2C1"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&lt;ns2:Apellido1&gt;</w:t>
      </w:r>
      <w:r>
        <w:rPr>
          <w:b/>
          <w:color w:val="7F7F7F" w:themeColor="text1" w:themeTint="80"/>
          <w:sz w:val="17"/>
          <w:szCs w:val="17"/>
        </w:rPr>
        <w:t>SANCHEZ</w:t>
      </w:r>
      <w:r>
        <w:rPr>
          <w:color w:val="7F7F7F" w:themeColor="text1" w:themeTint="80"/>
          <w:sz w:val="17"/>
          <w:szCs w:val="17"/>
        </w:rPr>
        <w:t>&lt;/ns2:Apellido1&gt;</w:t>
      </w:r>
    </w:p>
    <w:p w14:paraId="609A1E56"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&lt;ns2:Apellido2&gt;&lt;/ns2:Apellido2&gt;</w:t>
      </w:r>
    </w:p>
    <w:p w14:paraId="138ABC8F"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&lt;/ns2:Titular&gt;</w:t>
      </w:r>
    </w:p>
    <w:p w14:paraId="4C708254"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1344BC31"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&lt;ns2:CodigoCertificado&gt;</w:t>
      </w:r>
      <w:r>
        <w:rPr>
          <w:b/>
          <w:color w:val="7F7F7F" w:themeColor="text1" w:themeTint="80"/>
          <w:sz w:val="17"/>
          <w:szCs w:val="17"/>
        </w:rPr>
        <w:t>SWIOFILNUNMEC</w:t>
      </w:r>
      <w:r>
        <w:rPr>
          <w:color w:val="7F7F7F" w:themeColor="text1" w:themeTint="80"/>
          <w:sz w:val="17"/>
          <w:szCs w:val="17"/>
        </w:rPr>
        <w:t>&lt;/ns2:CodigoCertificado&gt;</w:t>
      </w:r>
    </w:p>
    <w:p w14:paraId="4EF457F3" w14:textId="77777777" w:rsidR="00452F5E" w:rsidRPr="00C4543D" w:rsidRDefault="00C4543D"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&lt;ns2:IdSolicitud&gt;X53JI00000000201705150003&lt;/ns2:IdSolicitud&gt;</w:t>
      </w:r>
    </w:p>
    <w:p w14:paraId="0EDEEF4E" w14:textId="77777777" w:rsidR="00452F5E" w:rsidRPr="00C4543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&lt;ns2:IdTransmision&gt;X53JI00000000201705150003TR&lt;/ns2:IdTransmision&gt;</w:t>
      </w:r>
    </w:p>
    <w:p w14:paraId="198F37A3" w14:textId="77777777" w:rsidR="00C4543D" w:rsidRPr="00C4543D" w:rsidRDefault="00452F5E" w:rsidP="00452F5E">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&lt;ns2:FechaGeneracion&gt;2018-04-05T13:35:12.068+02:00&lt;/ns2:FechaGeneracion&gt;</w:t>
      </w:r>
    </w:p>
    <w:p w14:paraId="265639D0"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&lt;/ns2:Transmision&gt;</w:t>
      </w:r>
    </w:p>
    <w:p w14:paraId="54F4B2FC"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&lt;/ns2:DatosGenericos&gt;</w:t>
      </w:r>
    </w:p>
    <w:p w14:paraId="4A833FE5"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 xmlns:dat="http://intermediacion.redsara.es/scsp/esquemas/datosespecificos"&gt;</w:t>
      </w:r>
    </w:p>
    <w:p w14:paraId="2836FF92"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60F75389"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0B4CA443"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&lt;dat:IdTraza&gt;x53jiX53JI000000002017051500032018040513350772T0&lt;/dat:IdTraza&gt;</w:t>
      </w:r>
    </w:p>
    <w:p w14:paraId="16464AA0"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&lt;dat:IdSolicitud&gt;X53JI00000000201705150003&lt;/dat:IdSolicitud&gt;</w:t>
      </w:r>
    </w:p>
    <w:p w14:paraId="21A99D04"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&lt;dat:FechaCertificado&gt;2018-04-05T13:35:12.121+02:00&lt;/dat:FechaCertificado&gt;</w:t>
      </w:r>
    </w:p>
    <w:p w14:paraId="02F96179"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&lt;/dat:DatosTraza&gt;</w:t>
      </w:r>
    </w:p>
    <w:p w14:paraId="341D0938"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58F76DE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&lt;dat:Resultado&gt;</w:t>
      </w:r>
      <w:r>
        <w:rPr>
          <w:b/>
          <w:color w:val="7F7F7F" w:themeColor="text1" w:themeTint="80"/>
          <w:sz w:val="17"/>
          <w:szCs w:val="17"/>
        </w:rPr>
        <w:t>0003</w:t>
      </w:r>
      <w:r>
        <w:rPr>
          <w:color w:val="7F7F7F" w:themeColor="text1" w:themeTint="80"/>
          <w:sz w:val="17"/>
          <w:szCs w:val="17"/>
        </w:rPr>
        <w:t>&lt;/dat:Resultado&gt;</w:t>
      </w:r>
    </w:p>
    <w:p w14:paraId="27402F7B"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&lt;dat:Descripcion&gt;</w:t>
      </w:r>
      <w:r>
        <w:rPr>
          <w:b/>
          <w:color w:val="7F7F7F" w:themeColor="text1" w:themeTint="80"/>
          <w:sz w:val="17"/>
          <w:szCs w:val="17"/>
        </w:rPr>
        <w:t>TRAMITATUA</w:t>
      </w:r>
      <w:r>
        <w:rPr>
          <w:color w:val="7F7F7F" w:themeColor="text1" w:themeTint="80"/>
          <w:sz w:val="17"/>
          <w:szCs w:val="17"/>
        </w:rPr>
        <w:t>&lt;/dat:Descripcion&gt;</w:t>
      </w:r>
    </w:p>
    <w:p w14:paraId="646A3F1F"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&lt;/dat:EstadoResultado&gt;</w:t>
      </w:r>
    </w:p>
    <w:p w14:paraId="5B04865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&lt;dat:ListaTitulares&gt;</w:t>
      </w:r>
    </w:p>
    <w:p w14:paraId="57A39286"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&lt;dat:Titular&gt;</w:t>
      </w:r>
    </w:p>
    <w:p w14:paraId="3938F85F"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&lt;dat:DatosTitular&gt;</w:t>
      </w:r>
    </w:p>
    <w:p w14:paraId="599D183F"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&lt;dat:Nombre&gt;</w:t>
      </w:r>
      <w:r>
        <w:t xml:space="preserve"> </w:t>
      </w:r>
      <w:r>
        <w:rPr>
          <w:b/>
          <w:color w:val="7F7F7F" w:themeColor="text1" w:themeTint="80"/>
          <w:sz w:val="17"/>
          <w:szCs w:val="17"/>
        </w:rPr>
        <w:t xml:space="preserve">LUIS </w:t>
      </w:r>
      <w:r>
        <w:rPr>
          <w:color w:val="7F7F7F" w:themeColor="text1" w:themeTint="80"/>
          <w:sz w:val="17"/>
          <w:szCs w:val="17"/>
        </w:rPr>
        <w:t>&lt;/dat:Nombre&gt;</w:t>
      </w:r>
    </w:p>
    <w:p w14:paraId="7AB80A84"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&lt;dat:Apellido1&gt;</w:t>
      </w:r>
      <w:r>
        <w:t xml:space="preserve"> </w:t>
      </w:r>
      <w:r>
        <w:rPr>
          <w:b/>
          <w:color w:val="7F7F7F" w:themeColor="text1" w:themeTint="80"/>
          <w:sz w:val="17"/>
          <w:szCs w:val="17"/>
        </w:rPr>
        <w:t xml:space="preserve">SANCHEZ </w:t>
      </w:r>
      <w:r>
        <w:rPr>
          <w:color w:val="7F7F7F" w:themeColor="text1" w:themeTint="80"/>
          <w:sz w:val="17"/>
          <w:szCs w:val="17"/>
        </w:rPr>
        <w:t>&lt;/dat:Apellido1&gt;</w:t>
      </w:r>
    </w:p>
    <w:p w14:paraId="01785DCC"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&lt;dat:Apellido2&gt;</w:t>
      </w:r>
      <w:r>
        <w:t xml:space="preserve"> </w:t>
      </w:r>
      <w:r>
        <w:rPr>
          <w:b/>
          <w:color w:val="7F7F7F" w:themeColor="text1" w:themeTint="80"/>
          <w:sz w:val="17"/>
          <w:szCs w:val="17"/>
        </w:rPr>
        <w:t xml:space="preserve">GOMEZ </w:t>
      </w:r>
      <w:r>
        <w:rPr>
          <w:color w:val="7F7F7F" w:themeColor="text1" w:themeTint="80"/>
          <w:sz w:val="17"/>
          <w:szCs w:val="17"/>
        </w:rPr>
        <w:t>&lt;/dat:Apellido2&gt;</w:t>
      </w:r>
    </w:p>
    <w:p w14:paraId="01B307B2" w14:textId="77777777" w:rsidR="008638ED" w:rsidRPr="008638ED" w:rsidRDefault="00C4543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&lt;dat:LugarNacimiento&gt;</w:t>
      </w:r>
    </w:p>
    <w:p w14:paraId="4C3AEE10"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&lt;dat:Pais&gt;ESPAÑA&lt;/dat:Pais&gt;</w:t>
      </w:r>
    </w:p>
    <w:p w14:paraId="0BCBBC35"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&lt;dat:CodigoProvincia&gt;10&lt;/dat:CodigoProvincia&gt;</w:t>
      </w:r>
    </w:p>
    <w:p w14:paraId="2200070F"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&lt;dat:Provincia&gt;CACERES&lt;/dat:Provincia&gt;</w:t>
      </w:r>
    </w:p>
    <w:p w14:paraId="761BA110"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&lt;dat:Municipio&gt;CAMPILLO DE DELEITOSA&lt;/dat:Municipio&gt;</w:t>
      </w:r>
    </w:p>
    <w:p w14:paraId="1CFEE21E"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&lt;dat:Localidad&gt;CAMPILLO DE DELEITOSA&lt;/dat:Localidad&gt;</w:t>
      </w:r>
    </w:p>
    <w:p w14:paraId="793563C0" w14:textId="77777777" w:rsidR="00C4543D" w:rsidRPr="00C4543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&lt;/dat:LugarNacimiento&gt;</w:t>
      </w:r>
    </w:p>
    <w:p w14:paraId="1040A833" w14:textId="77777777" w:rsidR="008638ED" w:rsidRPr="008638ED" w:rsidRDefault="00C4543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&lt;dat:FechaNacimiento&gt;18/12/1973&lt;/dat:FechaNacimiento&gt;</w:t>
      </w:r>
    </w:p>
    <w:p w14:paraId="1B81724A"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&lt;/dat:DatosTitular&gt;</w:t>
      </w:r>
    </w:p>
    <w:p w14:paraId="500A387B"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&lt;dat:ListaTitulos&gt;</w:t>
      </w:r>
    </w:p>
    <w:p w14:paraId="332597FB"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&lt;dat:DatosTitulacion&gt;</w:t>
      </w:r>
    </w:p>
    <w:p w14:paraId="44445518"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&lt;dat:DatosCentro&gt;</w:t>
      </w:r>
    </w:p>
    <w:p w14:paraId="0C815C8D"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&lt;dat:CodigoCentro&gt;28025361&lt;/dat:CodigoCentro&gt;</w:t>
      </w:r>
    </w:p>
    <w:p w14:paraId="59C8571A"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&lt;dat:Centro&gt;SAMER CALASANZ&lt;/dat:Centro&gt;</w:t>
      </w:r>
    </w:p>
    <w:p w14:paraId="75C25E07"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&lt;dat:CodigoProvincia&gt;28&lt;/dat:CodigoProvincia&gt;</w:t>
      </w:r>
    </w:p>
    <w:p w14:paraId="3C9E2DBA"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&lt;dat:Provincia&gt;MADRIL&lt;/dat:Provincia&gt;</w:t>
      </w:r>
    </w:p>
    <w:p w14:paraId="1B4D03BA"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&lt;/dat:DatosCentro&gt;</w:t>
      </w:r>
    </w:p>
    <w:p w14:paraId="7494B129"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&lt;dat:DatosTitulo&gt;</w:t>
      </w:r>
    </w:p>
    <w:p w14:paraId="075D73C0"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&lt;dat:CodigoTitulacion&gt;20000&lt;/dat:CodigoTitulacion&gt;</w:t>
      </w:r>
    </w:p>
    <w:p w14:paraId="272E37FC"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&lt;dat:Titulacion&gt;ESKOLA-GRADUATUA&lt;/dat:Titulacion&gt;</w:t>
      </w:r>
    </w:p>
    <w:p w14:paraId="332690F8"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&lt;dat:CodigoTipoTitulo&gt;2&lt;/dat:CodigoTipoTitulo&gt;</w:t>
      </w:r>
    </w:p>
    <w:p w14:paraId="69944C70"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&lt;dat:TipoTitulo&gt;Titulua&lt;/dat:TipoTitulo&gt;</w:t>
      </w:r>
    </w:p>
    <w:p w14:paraId="7945566D"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&lt;dat:TipoEstudio&gt;LGE&lt;/dat:TipoEstudio&gt;</w:t>
      </w:r>
    </w:p>
    <w:p w14:paraId="74118975"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&lt;dat:Nivel&gt;03&lt;/dat:Nivel&gt;</w:t>
      </w:r>
    </w:p>
    <w:p w14:paraId="5FD34311"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&lt;dat:FechaFinalizacion&gt;01/04/1987&lt;/dat:FechaFinalizacion&gt;</w:t>
      </w:r>
    </w:p>
    <w:p w14:paraId="46C0BCDD"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&lt;dat:FechaExpedicion&gt;28/06/1988&lt;/dat:FechaExpedicion&gt;</w:t>
      </w:r>
    </w:p>
    <w:p w14:paraId="6B1A5462"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&lt;dat:CodigoPaisExpedicion&gt;724&lt;/dat:CodigoPaisExpedicion&gt;</w:t>
      </w:r>
    </w:p>
    <w:p w14:paraId="6C24153B"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&lt;dat:PaisExpedicion&gt;ESPAINIA&lt;/dat:PaisExpedicion&gt;</w:t>
      </w:r>
    </w:p>
    <w:p w14:paraId="3F4F6C59"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&lt;dat:NumeroRegistroAutonomico&gt;002886153939&lt;/dat:NumeroRegistroAutonomico&gt;</w:t>
      </w:r>
    </w:p>
    <w:p w14:paraId="64FC6C2B"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&lt;dat:NumeroRegistroMec&gt;002886153939&lt;/dat:NumeroRegistroMec&gt;</w:t>
      </w:r>
    </w:p>
    <w:p w14:paraId="42CEA5A8"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&lt;/dat:DatosTitulo&gt;</w:t>
      </w:r>
    </w:p>
    <w:p w14:paraId="0CB5F76D"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&lt;/dat:DatosTitulacion&gt;</w:t>
      </w:r>
    </w:p>
    <w:p w14:paraId="3BE1B876" w14:textId="77777777" w:rsidR="008638ED" w:rsidRPr="008638E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lastRenderedPageBreak/>
        <w:t xml:space="preserve">                           &lt;/dat:ListaTitulos&gt;</w:t>
      </w:r>
    </w:p>
    <w:p w14:paraId="5D6E529E" w14:textId="77777777" w:rsidR="00C4543D" w:rsidRPr="00C4543D" w:rsidRDefault="008638ED" w:rsidP="008638E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&lt;/dat:Titular&gt;</w:t>
      </w:r>
    </w:p>
    <w:p w14:paraId="6C6469B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&lt;/dat:ListaTitulares&gt;</w:t>
      </w:r>
    </w:p>
    <w:p w14:paraId="6339588A"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&lt;/dat:Retorno&gt;</w:t>
      </w:r>
    </w:p>
    <w:p w14:paraId="2A06A118"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&lt;/dat:DatosEspecificos&gt;</w:t>
      </w:r>
    </w:p>
    <w:p w14:paraId="5B5ECBF7"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&lt;/ns2:TransmisionDatos&gt;</w:t>
      </w:r>
    </w:p>
    <w:p w14:paraId="5EC3B00D" w14:textId="77777777" w:rsidR="00C4543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&lt;/ns2:Transmisiones&gt;</w:t>
      </w:r>
    </w:p>
    <w:p w14:paraId="1445BD17" w14:textId="77777777" w:rsidR="000F5D0D" w:rsidRPr="00C4543D" w:rsidRDefault="00C4543D" w:rsidP="00C4543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 xml:space="preserve">      &lt;/ns2:Respuesta&gt;</w:t>
      </w:r>
      <w:r>
        <w:rPr>
          <w:color w:val="7F7F7F" w:themeColor="text1" w:themeTint="80"/>
          <w:sz w:val="17"/>
          <w:szCs w:val="17"/>
        </w:rPr>
        <w:cr/>
        <w:t xml:space="preserve">    &lt;/S:Body&gt;</w:t>
      </w:r>
    </w:p>
    <w:p w14:paraId="5273D114" w14:textId="77777777" w:rsidR="000F5D0D" w:rsidRPr="00091235" w:rsidRDefault="000F5D0D" w:rsidP="000F5D0D">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rPr>
      </w:pPr>
      <w:r>
        <w:rPr>
          <w:color w:val="7F7F7F" w:themeColor="text1" w:themeTint="80"/>
          <w:sz w:val="17"/>
          <w:szCs w:val="17"/>
        </w:rPr>
        <w:t>&lt;/S:Envelope&gt;</w:t>
      </w:r>
    </w:p>
    <w:p w14:paraId="4028CF2C" w14:textId="77777777" w:rsidR="000F5D0D" w:rsidRPr="00091235"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78A09BD4" w14:textId="77777777" w:rsidR="00DD1CB5" w:rsidRPr="00091235"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448713D8" w14:textId="77777777" w:rsidR="006326FB" w:rsidRPr="00020BC4" w:rsidRDefault="006326FB" w:rsidP="00A4317E">
      <w:pPr>
        <w:pStyle w:val="Titulo1nisae"/>
      </w:pPr>
      <w:bookmarkStart w:id="29" w:name="_Toc34220744"/>
      <w:r>
        <w:lastRenderedPageBreak/>
        <w:t>II. eranskina: Hezkuntza, Kultura eta Kirol Ministerioak itzulitako datuen kalitateari buruzko informazio garrantzitsua</w:t>
      </w:r>
      <w:bookmarkEnd w:id="29"/>
    </w:p>
    <w:p w14:paraId="0D111AD1" w14:textId="77777777" w:rsidR="00631B7D" w:rsidRDefault="00631B7D" w:rsidP="00CC2CEE">
      <w:pPr>
        <w:spacing w:before="240" w:after="0" w:line="240" w:lineRule="auto"/>
        <w:jc w:val="both"/>
        <w:rPr>
          <w:rFonts w:eastAsia="Times New Roman" w:cstheme="minorHAnsi"/>
          <w:szCs w:val="20"/>
        </w:rPr>
      </w:pPr>
      <w:r>
        <w:t>Atal honen asmoa da titulazio ofizialak kontsultatzeko zerbitzuaren egungo egoera deskribatzea eta “herritarrentzat” sartu beharreko prozedura (abisu) baten berri ematea, tituluak egiaztatzeko zerbitzura egindako kontsultaren bitartez eskaintzen ez den tituluren bat edukiz gero, herritarrek aukera izan dezaten Hezkuntza, Kultura eta Kirol Ministerioari eskatzeko haren datu-basean falta den tituluaren informazioa erregistra dezan eta, hartara, informazio hori modu automatizatuan irispidean egon dadin.</w:t>
      </w:r>
    </w:p>
    <w:p w14:paraId="643E7321" w14:textId="77777777" w:rsidR="00631B7D" w:rsidRDefault="00631B7D" w:rsidP="00631B7D">
      <w:pPr>
        <w:spacing w:before="240" w:after="0" w:line="240" w:lineRule="auto"/>
        <w:jc w:val="both"/>
      </w:pPr>
      <w:r>
        <w:t>Prozedura horrekin erlazionatutako informazio guztia gida honi erantsitako karpetan dago (</w:t>
      </w:r>
      <w:r>
        <w:rPr>
          <w:i/>
        </w:rPr>
        <w:t>DatosTitulaciones</w:t>
      </w:r>
      <w:r>
        <w:t xml:space="preserve">), Ogasun eta Administrazio Publikoetako Ministerioak (MINHAP) argitaratutako ondorengo dokumentuan, titulu ofizialak egiaztatzeko zerbitzuaren eta bitartekotza-plataformaren bitartez eskainitako datuak eguneratu ahal izateko: </w:t>
      </w:r>
    </w:p>
    <w:p w14:paraId="4AD3A376" w14:textId="77777777" w:rsidR="00631B7D" w:rsidRPr="00631B7D" w:rsidRDefault="00DA6E19" w:rsidP="00631B7D">
      <w:pPr>
        <w:spacing w:before="240" w:after="0" w:line="240" w:lineRule="auto"/>
        <w:jc w:val="both"/>
      </w:pPr>
      <w:hyperlink r:id="rId28" w:history="1">
        <w:r w:rsidR="00BC3452">
          <w:rPr>
            <w:rStyle w:val="Hipervnculo"/>
            <w:i/>
          </w:rPr>
          <w:t>PI_Procedimiento_Consulta_Titulaciones_Oficiales.pdf</w:t>
        </w:r>
      </w:hyperlink>
    </w:p>
    <w:p w14:paraId="3432C3FA" w14:textId="77777777" w:rsidR="00631B7D" w:rsidRPr="0020486D" w:rsidRDefault="00631B7D" w:rsidP="00631B7D">
      <w:pPr>
        <w:numPr>
          <w:ilvl w:val="0"/>
          <w:numId w:val="21"/>
        </w:numPr>
        <w:autoSpaceDE w:val="0"/>
        <w:autoSpaceDN w:val="0"/>
        <w:adjustRightInd w:val="0"/>
        <w:spacing w:after="0" w:line="240" w:lineRule="auto"/>
        <w:rPr>
          <w:b/>
          <w:i/>
          <w:color w:val="548DD4"/>
        </w:rPr>
      </w:pPr>
      <w:r>
        <w:rPr>
          <w:b/>
          <w:i/>
          <w:color w:val="548DD4"/>
        </w:rPr>
        <w:t>Herritar baten tituluen kontsulta</w:t>
      </w:r>
    </w:p>
    <w:p w14:paraId="1A952D0F" w14:textId="77777777" w:rsidR="00631B7D" w:rsidRDefault="00631B7D" w:rsidP="00631B7D">
      <w:pPr>
        <w:autoSpaceDE w:val="0"/>
        <w:autoSpaceDN w:val="0"/>
        <w:adjustRightInd w:val="0"/>
      </w:pPr>
    </w:p>
    <w:p w14:paraId="67EE46C1" w14:textId="77777777" w:rsidR="00631B7D" w:rsidRDefault="00631B7D" w:rsidP="00631B7D">
      <w:pPr>
        <w:autoSpaceDE w:val="0"/>
        <w:autoSpaceDN w:val="0"/>
        <w:adjustRightInd w:val="0"/>
      </w:pPr>
      <w:r>
        <w:t>Bestalde, dokumentu horretan bertan jasotzen da zer datatatik aurrera diren fidagarriak unibertsitateaz kanpoko tituluak filiazio-datuen bidez kontsultatzeko zerbitzuak itzulitako datuak:</w:t>
      </w:r>
    </w:p>
    <w:p w14:paraId="3B1D3DB2" w14:textId="77777777" w:rsidR="00631B7D" w:rsidRDefault="00DA6E19" w:rsidP="00631B7D">
      <w:pPr>
        <w:autoSpaceDE w:val="0"/>
        <w:autoSpaceDN w:val="0"/>
        <w:adjustRightInd w:val="0"/>
        <w:rPr>
          <w:i/>
          <w:color w:val="548DD4"/>
        </w:rPr>
      </w:pPr>
      <w:hyperlink r:id="rId29" w:history="1">
        <w:r w:rsidR="00BC3452">
          <w:rPr>
            <w:rStyle w:val="Hipervnculo"/>
            <w:i/>
          </w:rPr>
          <w:t>PI_Procedimiento_Consulta_Titulaciones_Oficiales.pdf</w:t>
        </w:r>
      </w:hyperlink>
    </w:p>
    <w:p w14:paraId="6BD4987F" w14:textId="77777777" w:rsidR="00631B7D" w:rsidRPr="0020486D" w:rsidRDefault="00631B7D" w:rsidP="00631B7D">
      <w:pPr>
        <w:numPr>
          <w:ilvl w:val="0"/>
          <w:numId w:val="21"/>
        </w:numPr>
        <w:autoSpaceDE w:val="0"/>
        <w:autoSpaceDN w:val="0"/>
        <w:adjustRightInd w:val="0"/>
        <w:spacing w:after="0" w:line="240" w:lineRule="auto"/>
        <w:rPr>
          <w:b/>
          <w:i/>
          <w:color w:val="548DD4"/>
        </w:rPr>
      </w:pPr>
      <w:r>
        <w:rPr>
          <w:b/>
          <w:i/>
          <w:color w:val="548DD4"/>
        </w:rPr>
        <w:t>Tituluen datuen kalitatea</w:t>
      </w:r>
    </w:p>
    <w:p w14:paraId="55EB413D" w14:textId="77777777" w:rsidR="00631B7D" w:rsidRPr="00CB7045" w:rsidRDefault="00631B7D" w:rsidP="00631B7D">
      <w:pPr>
        <w:numPr>
          <w:ilvl w:val="0"/>
          <w:numId w:val="21"/>
        </w:numPr>
        <w:autoSpaceDE w:val="0"/>
        <w:autoSpaceDN w:val="0"/>
        <w:adjustRightInd w:val="0"/>
        <w:spacing w:after="0" w:line="240" w:lineRule="auto"/>
        <w:rPr>
          <w:i/>
          <w:color w:val="548DD4"/>
        </w:rPr>
      </w:pPr>
      <w:r>
        <w:rPr>
          <w:b/>
          <w:i/>
          <w:color w:val="548DD4"/>
        </w:rPr>
        <w:t>Eranskina: Tituluak kontsultatzeko zerbitzuaren beste zenbait informazio garrantzitsu</w:t>
      </w:r>
    </w:p>
    <w:p w14:paraId="3D3299CD" w14:textId="77777777" w:rsidR="00631B7D" w:rsidRDefault="00631B7D" w:rsidP="00631B7D">
      <w:pPr>
        <w:autoSpaceDE w:val="0"/>
        <w:autoSpaceDN w:val="0"/>
        <w:adjustRightInd w:val="0"/>
      </w:pPr>
    </w:p>
    <w:p w14:paraId="594322BD" w14:textId="77777777" w:rsidR="00822992" w:rsidRDefault="00822992" w:rsidP="00822992">
      <w:pPr>
        <w:ind w:left="66"/>
      </w:pPr>
      <w:r>
        <w:t xml:space="preserve">Eskainitako datu osoak </w:t>
      </w:r>
      <w:r>
        <w:rPr>
          <w:b/>
          <w:u w:val="single"/>
        </w:rPr>
        <w:t>1980</w:t>
      </w:r>
      <w:r>
        <w:rPr>
          <w:u w:val="single"/>
        </w:rPr>
        <w:t>. urteaz geroztikoak</w:t>
      </w:r>
      <w:r>
        <w:t xml:space="preserve"> dira.</w:t>
      </w:r>
    </w:p>
    <w:p w14:paraId="7F98A19F" w14:textId="77777777" w:rsidR="00822992" w:rsidRDefault="00822992" w:rsidP="00822992">
      <w:pPr>
        <w:ind w:left="66"/>
      </w:pPr>
      <w:r>
        <w:t>Hezkuntza Ministerioaren eskumenari dagozkion unibertsitateaz kanpoko titulu akademiko ofizialak honako taula honetan jasotakoak dira:</w:t>
      </w:r>
    </w:p>
    <w:tbl>
      <w:tblPr>
        <w:tblW w:w="0" w:type="auto"/>
        <w:tblBorders>
          <w:top w:val="nil"/>
          <w:left w:val="nil"/>
          <w:bottom w:val="nil"/>
          <w:right w:val="nil"/>
        </w:tblBorders>
        <w:tblLayout w:type="fixed"/>
        <w:tblLook w:val="0000" w:firstRow="0" w:lastRow="0" w:firstColumn="0" w:lastColumn="0" w:noHBand="0" w:noVBand="0"/>
      </w:tblPr>
      <w:tblGrid>
        <w:gridCol w:w="8125"/>
      </w:tblGrid>
      <w:tr w:rsidR="00822992" w:rsidRPr="00CA1CFA" w14:paraId="68F463CB" w14:textId="77777777" w:rsidTr="00DF5798">
        <w:trPr>
          <w:trHeight w:val="217"/>
        </w:trPr>
        <w:tc>
          <w:tcPr>
            <w:tcW w:w="8125" w:type="dxa"/>
          </w:tcPr>
          <w:p w14:paraId="1D7D3F5C"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OHOko eskola-ziurtagiria; eskola-graduatuaren titulua; Derrigorrezko Bigarren Hezkuntzako graduatuaren titulua </w:t>
            </w:r>
          </w:p>
        </w:tc>
      </w:tr>
      <w:tr w:rsidR="00822992" w:rsidRPr="00CA1CFA" w14:paraId="196828C7" w14:textId="77777777" w:rsidTr="00DF5798">
        <w:trPr>
          <w:trHeight w:val="80"/>
        </w:trPr>
        <w:tc>
          <w:tcPr>
            <w:tcW w:w="8125" w:type="dxa"/>
          </w:tcPr>
          <w:p w14:paraId="02A54581"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BBBko titulua; batxiler-titulua (LOGSE eta LOE); goi-mailako batxilerra </w:t>
            </w:r>
          </w:p>
        </w:tc>
      </w:tr>
      <w:tr w:rsidR="00822992" w:rsidRPr="00CA1CFA" w14:paraId="7AD7F9A9" w14:textId="77777777" w:rsidTr="00DF5798">
        <w:trPr>
          <w:trHeight w:val="80"/>
        </w:trPr>
        <w:tc>
          <w:tcPr>
            <w:tcW w:w="8125" w:type="dxa"/>
          </w:tcPr>
          <w:p w14:paraId="4BF115A3"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Merkataritza-laguntzailearen titulua </w:t>
            </w:r>
          </w:p>
        </w:tc>
      </w:tr>
      <w:tr w:rsidR="00822992" w:rsidRPr="00CA1CFA" w14:paraId="52C14A3F" w14:textId="77777777" w:rsidTr="00DF5798">
        <w:trPr>
          <w:trHeight w:val="80"/>
        </w:trPr>
        <w:tc>
          <w:tcPr>
            <w:tcW w:w="8125" w:type="dxa"/>
          </w:tcPr>
          <w:p w14:paraId="4A91B45E"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Merkataritza-perituaren titulua </w:t>
            </w:r>
          </w:p>
        </w:tc>
      </w:tr>
      <w:tr w:rsidR="00822992" w:rsidRPr="00CA1CFA" w14:paraId="25A281BC" w14:textId="77777777" w:rsidTr="00DF5798">
        <w:trPr>
          <w:trHeight w:val="80"/>
        </w:trPr>
        <w:tc>
          <w:tcPr>
            <w:tcW w:w="8125" w:type="dxa"/>
          </w:tcPr>
          <w:p w14:paraId="5C4A3365"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Teknikari ortopedikoaren titulua </w:t>
            </w:r>
          </w:p>
        </w:tc>
      </w:tr>
      <w:tr w:rsidR="00822992" w:rsidRPr="00CA1CFA" w14:paraId="51674D47" w14:textId="77777777" w:rsidTr="00DF5798">
        <w:trPr>
          <w:trHeight w:val="80"/>
        </w:trPr>
        <w:tc>
          <w:tcPr>
            <w:tcW w:w="8125" w:type="dxa"/>
          </w:tcPr>
          <w:p w14:paraId="6657CD2E"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LH-1eko eskola-ziurtagiria </w:t>
            </w:r>
          </w:p>
        </w:tc>
      </w:tr>
      <w:tr w:rsidR="00822992" w:rsidRPr="00CA1CFA" w14:paraId="12D937E0" w14:textId="77777777" w:rsidTr="00DF5798">
        <w:trPr>
          <w:trHeight w:val="215"/>
        </w:trPr>
        <w:tc>
          <w:tcPr>
            <w:tcW w:w="8125" w:type="dxa"/>
          </w:tcPr>
          <w:p w14:paraId="030C8865"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Industria-ofizialaren titulua; LH-1eko teknikari laguntzailea; titulu teknikoa (LOGSE eta </w:t>
            </w:r>
            <w:r>
              <w:rPr>
                <w:rFonts w:ascii="Times New Roman" w:hAnsi="Times New Roman"/>
                <w:b/>
                <w:bCs/>
                <w:color w:val="000000"/>
                <w:sz w:val="20"/>
              </w:rPr>
              <w:lastRenderedPageBreak/>
              <w:t xml:space="preserve">LOE); unibertsitateaz kanpoko diplomadunak (betaurrekogintzako optikaria); oinarrizko batxilerra; erdi-mailako kirol-teknikaria. </w:t>
            </w:r>
          </w:p>
        </w:tc>
      </w:tr>
      <w:tr w:rsidR="00822992" w:rsidRPr="00CA1CFA" w14:paraId="0F4673D3" w14:textId="77777777" w:rsidTr="00DF5798">
        <w:trPr>
          <w:trHeight w:val="215"/>
        </w:trPr>
        <w:tc>
          <w:tcPr>
            <w:tcW w:w="8125" w:type="dxa"/>
          </w:tcPr>
          <w:p w14:paraId="32415429"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lastRenderedPageBreak/>
              <w:t xml:space="preserve">Industria-maisutzako titulua; LH-2ko teknikari espezialista; goi-mailako teknikariaren tituluak (LOGSE eta LOE); goi-mailako kirol-teknikaria. </w:t>
            </w:r>
          </w:p>
        </w:tc>
      </w:tr>
      <w:tr w:rsidR="00822992" w:rsidRPr="00CA1CFA" w14:paraId="603DAE3D" w14:textId="77777777" w:rsidTr="00DF5798">
        <w:trPr>
          <w:trHeight w:val="80"/>
        </w:trPr>
        <w:tc>
          <w:tcPr>
            <w:tcW w:w="8125" w:type="dxa"/>
          </w:tcPr>
          <w:p w14:paraId="1CD631B5"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Peritu takigrafo-mekanografoaren titulua </w:t>
            </w:r>
          </w:p>
        </w:tc>
      </w:tr>
      <w:tr w:rsidR="00822992" w:rsidRPr="00CA1CFA" w14:paraId="25F743C1" w14:textId="77777777" w:rsidTr="00DF5798">
        <w:trPr>
          <w:trHeight w:val="80"/>
        </w:trPr>
        <w:tc>
          <w:tcPr>
            <w:tcW w:w="8125" w:type="dxa"/>
          </w:tcPr>
          <w:p w14:paraId="395250EC"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Zeramika artistiko eta teknikoko perituaren titulua </w:t>
            </w:r>
          </w:p>
        </w:tc>
      </w:tr>
      <w:tr w:rsidR="00822992" w:rsidRPr="00CA1CFA" w14:paraId="02792DDF" w14:textId="77777777" w:rsidTr="00DF5798">
        <w:trPr>
          <w:trHeight w:val="80"/>
        </w:trPr>
        <w:tc>
          <w:tcPr>
            <w:tcW w:w="8125" w:type="dxa"/>
          </w:tcPr>
          <w:p w14:paraId="19EF0AAC"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Arte aplikatuetako gradudunaren titulua </w:t>
            </w:r>
          </w:p>
        </w:tc>
      </w:tr>
      <w:tr w:rsidR="00822992" w:rsidRPr="00CA1CFA" w14:paraId="4ED6FAE4" w14:textId="77777777" w:rsidTr="00DF5798">
        <w:trPr>
          <w:trHeight w:val="80"/>
        </w:trPr>
        <w:tc>
          <w:tcPr>
            <w:tcW w:w="8125" w:type="dxa"/>
          </w:tcPr>
          <w:p w14:paraId="7DE17F20"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oinarrizko maila - Diploma </w:t>
            </w:r>
          </w:p>
        </w:tc>
      </w:tr>
      <w:tr w:rsidR="00822992" w:rsidRPr="00CA1CFA" w14:paraId="1CD285E5" w14:textId="77777777" w:rsidTr="00DF5798">
        <w:trPr>
          <w:trHeight w:val="80"/>
        </w:trPr>
        <w:tc>
          <w:tcPr>
            <w:tcW w:w="8125" w:type="dxa"/>
          </w:tcPr>
          <w:p w14:paraId="2863EEF2"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lanbide-maila - Lanbide-titulua (1942ko plana) </w:t>
            </w:r>
          </w:p>
        </w:tc>
      </w:tr>
      <w:tr w:rsidR="00822992" w:rsidRPr="00CA1CFA" w14:paraId="3F5C86A3" w14:textId="77777777" w:rsidTr="00DF5798">
        <w:trPr>
          <w:trHeight w:val="80"/>
        </w:trPr>
        <w:tc>
          <w:tcPr>
            <w:tcW w:w="8125" w:type="dxa"/>
          </w:tcPr>
          <w:p w14:paraId="53675CB6"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erdi-maila - Irakasle-titulua (1966ko plana) </w:t>
            </w:r>
          </w:p>
        </w:tc>
      </w:tr>
      <w:tr w:rsidR="00822992" w:rsidRPr="00CA1CFA" w14:paraId="0815F301" w14:textId="77777777" w:rsidTr="00DF5798">
        <w:trPr>
          <w:trHeight w:val="80"/>
        </w:trPr>
        <w:tc>
          <w:tcPr>
            <w:tcW w:w="8125" w:type="dxa"/>
          </w:tcPr>
          <w:p w14:paraId="5BA5F0DB"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erdi-maila - Instrumentistaren edo kantariaren diploma </w:t>
            </w:r>
          </w:p>
        </w:tc>
      </w:tr>
      <w:tr w:rsidR="00822992" w:rsidRPr="00CA1CFA" w14:paraId="31B66985" w14:textId="77777777" w:rsidTr="00DF5798">
        <w:trPr>
          <w:trHeight w:val="80"/>
        </w:trPr>
        <w:tc>
          <w:tcPr>
            <w:tcW w:w="8125" w:type="dxa"/>
          </w:tcPr>
          <w:p w14:paraId="4D1820FD"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goi-maila - Goi-mailako irakasle-titulua (1966ko plana) </w:t>
            </w:r>
          </w:p>
        </w:tc>
      </w:tr>
      <w:tr w:rsidR="00822992" w:rsidRPr="00CA1CFA" w14:paraId="5D1B7834" w14:textId="77777777" w:rsidTr="00DF5798">
        <w:trPr>
          <w:trHeight w:val="217"/>
        </w:trPr>
        <w:tc>
          <w:tcPr>
            <w:tcW w:w="8125" w:type="dxa"/>
          </w:tcPr>
          <w:p w14:paraId="3DFAE477"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Kultura-ondasunak zaintzeko eta zaharberritzeko diploma eta diplomadunen baliokideak diren LOGSE tituluak </w:t>
            </w:r>
          </w:p>
        </w:tc>
      </w:tr>
      <w:tr w:rsidR="00822992" w:rsidRPr="00CA1CFA" w14:paraId="6EBEC5DC" w14:textId="77777777" w:rsidTr="00DF5798">
        <w:trPr>
          <w:trHeight w:val="80"/>
        </w:trPr>
        <w:tc>
          <w:tcPr>
            <w:tcW w:w="8125" w:type="dxa"/>
          </w:tcPr>
          <w:p w14:paraId="01DF4DF8"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Lizentziadunen baliokideak diren LOGSE tituluak </w:t>
            </w:r>
          </w:p>
        </w:tc>
      </w:tr>
      <w:tr w:rsidR="00822992" w:rsidRPr="00CA1CFA" w14:paraId="0FACA8E5" w14:textId="77777777" w:rsidTr="00DF5798">
        <w:trPr>
          <w:trHeight w:val="80"/>
        </w:trPr>
        <w:tc>
          <w:tcPr>
            <w:tcW w:w="8125" w:type="dxa"/>
          </w:tcPr>
          <w:p w14:paraId="27B96D8E"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Musikako lanbide-titulua eta dantzako lanbide-titulua (LOGSE eta LOE) </w:t>
            </w:r>
          </w:p>
        </w:tc>
      </w:tr>
      <w:tr w:rsidR="00822992" w:rsidRPr="00CA1CFA" w14:paraId="160B9B0B" w14:textId="77777777" w:rsidTr="00DF5798">
        <w:trPr>
          <w:trHeight w:val="80"/>
        </w:trPr>
        <w:tc>
          <w:tcPr>
            <w:tcW w:w="8125" w:type="dxa"/>
          </w:tcPr>
          <w:p w14:paraId="6DD81787"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Irakasle-titulua - Musikako goi-maila (1942ko plana) </w:t>
            </w:r>
          </w:p>
        </w:tc>
      </w:tr>
      <w:tr w:rsidR="00822992" w:rsidRPr="00CA1CFA" w14:paraId="18786037" w14:textId="77777777" w:rsidTr="00DF5798">
        <w:trPr>
          <w:trHeight w:val="319"/>
        </w:trPr>
        <w:tc>
          <w:tcPr>
            <w:tcW w:w="8125" w:type="dxa"/>
          </w:tcPr>
          <w:p w14:paraId="5647B85B"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Hizkuntza-eskola ofizialetako gaitasun-agiriak; oinarrizko mailako, tarteko mailako eta maila aurreratuko hizkuntza-ziurtagiriak; tarteko mailako eta maila aurreratuko espezialitate-ziurtagiriak; C1 eta C2 mailako hizkuntza-ziurtagiriak, orokorrak zein espezialitatekoak </w:t>
            </w:r>
          </w:p>
        </w:tc>
      </w:tr>
      <w:tr w:rsidR="00822992" w:rsidRPr="00CA1CFA" w14:paraId="441F78F3" w14:textId="77777777" w:rsidTr="00DF5798">
        <w:trPr>
          <w:trHeight w:val="80"/>
        </w:trPr>
        <w:tc>
          <w:tcPr>
            <w:tcW w:w="8125" w:type="dxa"/>
          </w:tcPr>
          <w:p w14:paraId="5D0FD9B2"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Oinarrizko lanbide-heziketa </w:t>
            </w:r>
          </w:p>
        </w:tc>
      </w:tr>
      <w:tr w:rsidR="00822992" w:rsidRPr="00CA1CFA" w14:paraId="0D593131" w14:textId="77777777" w:rsidTr="00DF5798">
        <w:trPr>
          <w:trHeight w:val="80"/>
        </w:trPr>
        <w:tc>
          <w:tcPr>
            <w:tcW w:w="8125" w:type="dxa"/>
          </w:tcPr>
          <w:p w14:paraId="066FE2B7"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Espezializazio didaktikoa </w:t>
            </w:r>
          </w:p>
        </w:tc>
      </w:tr>
      <w:tr w:rsidR="00822992" w:rsidRPr="00CA1CFA" w14:paraId="51498A07" w14:textId="77777777" w:rsidTr="00DF5798">
        <w:trPr>
          <w:trHeight w:val="215"/>
        </w:trPr>
        <w:tc>
          <w:tcPr>
            <w:tcW w:w="8125" w:type="dxa"/>
          </w:tcPr>
          <w:p w14:paraId="31C0ECCF"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Arte-irakaskuntzen goi-mailako titulua (unibertsitate-izaera du, baina unibertsitateaz kanpokoen artean erregistratzen da) </w:t>
            </w:r>
          </w:p>
        </w:tc>
      </w:tr>
      <w:tr w:rsidR="00822992" w:rsidRPr="00CA1CFA" w14:paraId="161BC48C" w14:textId="77777777" w:rsidTr="00DF5798">
        <w:trPr>
          <w:trHeight w:val="80"/>
        </w:trPr>
        <w:tc>
          <w:tcPr>
            <w:tcW w:w="8125" w:type="dxa"/>
          </w:tcPr>
          <w:p w14:paraId="0D411DAA" w14:textId="77777777" w:rsidR="00822992" w:rsidRPr="00E3276A" w:rsidRDefault="00822992" w:rsidP="00DF5798">
            <w:pPr>
              <w:autoSpaceDE w:val="0"/>
              <w:autoSpaceDN w:val="0"/>
              <w:adjustRightInd w:val="0"/>
              <w:rPr>
                <w:rFonts w:ascii="Times New Roman" w:hAnsi="Times New Roman"/>
                <w:b/>
                <w:color w:val="000000"/>
                <w:sz w:val="20"/>
              </w:rPr>
            </w:pPr>
            <w:r>
              <w:rPr>
                <w:rFonts w:ascii="Times New Roman" w:hAnsi="Times New Roman"/>
                <w:b/>
                <w:bCs/>
                <w:color w:val="000000"/>
                <w:sz w:val="20"/>
              </w:rPr>
              <w:t xml:space="preserve">Arte-irakaskuntzen masterra (unibertsitate-izaera du, baina unibertsitateaz kanpokoen artean erregistratzen da) </w:t>
            </w:r>
          </w:p>
        </w:tc>
      </w:tr>
    </w:tbl>
    <w:p w14:paraId="424FF4C5" w14:textId="77777777" w:rsidR="00822992" w:rsidRDefault="00822992" w:rsidP="00822992"/>
    <w:p w14:paraId="106DEF1A" w14:textId="77777777" w:rsidR="00822992" w:rsidRDefault="00822992" w:rsidP="00822992">
      <w:r>
        <w:t xml:space="preserve">Eta </w:t>
      </w:r>
      <w:r>
        <w:rPr>
          <w:b/>
          <w:i/>
        </w:rPr>
        <w:t>tituluaren mailari</w:t>
      </w:r>
      <w:r>
        <w:t xml:space="preserve"> dagokion daturako balioen zerrenda honako hau da:</w:t>
      </w:r>
    </w:p>
    <w:tbl>
      <w:tblPr>
        <w:tblW w:w="0" w:type="auto"/>
        <w:tblBorders>
          <w:top w:val="nil"/>
          <w:left w:val="nil"/>
          <w:bottom w:val="nil"/>
          <w:right w:val="nil"/>
        </w:tblBorders>
        <w:tblLayout w:type="fixed"/>
        <w:tblLook w:val="0000" w:firstRow="0" w:lastRow="0" w:firstColumn="0" w:lastColumn="0" w:noHBand="0" w:noVBand="0"/>
      </w:tblPr>
      <w:tblGrid>
        <w:gridCol w:w="3793"/>
        <w:gridCol w:w="3793"/>
      </w:tblGrid>
      <w:tr w:rsidR="00822992" w:rsidRPr="00CA1CFA" w14:paraId="4BEBA5AE" w14:textId="77777777" w:rsidTr="00DF5798">
        <w:trPr>
          <w:trHeight w:val="80"/>
        </w:trPr>
        <w:tc>
          <w:tcPr>
            <w:tcW w:w="3793" w:type="dxa"/>
          </w:tcPr>
          <w:p w14:paraId="647A8180"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b/>
                <w:bCs/>
                <w:color w:val="000000"/>
                <w:sz w:val="20"/>
              </w:rPr>
              <w:t xml:space="preserve">MAILAREN BALIOA </w:t>
            </w:r>
          </w:p>
        </w:tc>
        <w:tc>
          <w:tcPr>
            <w:tcW w:w="3793" w:type="dxa"/>
          </w:tcPr>
          <w:p w14:paraId="4AC6E929"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b/>
                <w:bCs/>
                <w:color w:val="000000"/>
                <w:sz w:val="20"/>
              </w:rPr>
              <w:t xml:space="preserve">DESKRIBAPENA </w:t>
            </w:r>
          </w:p>
        </w:tc>
      </w:tr>
      <w:tr w:rsidR="00822992" w:rsidRPr="00CA1CFA" w14:paraId="0366738C" w14:textId="77777777" w:rsidTr="00DF5798">
        <w:trPr>
          <w:trHeight w:val="84"/>
        </w:trPr>
        <w:tc>
          <w:tcPr>
            <w:tcW w:w="3793" w:type="dxa"/>
          </w:tcPr>
          <w:p w14:paraId="2A3FF19C" w14:textId="77777777" w:rsidR="00822992" w:rsidRPr="00CA1CFA" w:rsidRDefault="00822992" w:rsidP="00682AF2">
            <w:pPr>
              <w:autoSpaceDE w:val="0"/>
              <w:autoSpaceDN w:val="0"/>
              <w:adjustRightInd w:val="0"/>
              <w:ind w:left="284"/>
              <w:rPr>
                <w:rFonts w:ascii="Times New Roman" w:hAnsi="Times New Roman"/>
                <w:color w:val="000000"/>
                <w:sz w:val="20"/>
              </w:rPr>
            </w:pPr>
            <w:r>
              <w:rPr>
                <w:rFonts w:ascii="Times New Roman" w:hAnsi="Times New Roman"/>
                <w:b/>
                <w:bCs/>
                <w:color w:val="000000"/>
                <w:sz w:val="20"/>
              </w:rPr>
              <w:t xml:space="preserve">03 </w:t>
            </w:r>
          </w:p>
        </w:tc>
        <w:tc>
          <w:tcPr>
            <w:tcW w:w="3793" w:type="dxa"/>
          </w:tcPr>
          <w:p w14:paraId="7224A8A3"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Oinarrizko Hezkuntza Orokorra </w:t>
            </w:r>
          </w:p>
        </w:tc>
      </w:tr>
      <w:tr w:rsidR="00822992" w:rsidRPr="00CA1CFA" w14:paraId="48331D67" w14:textId="77777777" w:rsidTr="00DF5798">
        <w:trPr>
          <w:trHeight w:val="84"/>
        </w:trPr>
        <w:tc>
          <w:tcPr>
            <w:tcW w:w="3793" w:type="dxa"/>
          </w:tcPr>
          <w:p w14:paraId="0C6B7EEE"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05 </w:t>
            </w:r>
          </w:p>
        </w:tc>
        <w:tc>
          <w:tcPr>
            <w:tcW w:w="3793" w:type="dxa"/>
          </w:tcPr>
          <w:p w14:paraId="12F1255D"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LGE batxilergoa </w:t>
            </w:r>
          </w:p>
        </w:tc>
      </w:tr>
      <w:tr w:rsidR="00822992" w:rsidRPr="00CA1CFA" w14:paraId="109831B9" w14:textId="77777777" w:rsidTr="00DF5798">
        <w:trPr>
          <w:trHeight w:val="84"/>
        </w:trPr>
        <w:tc>
          <w:tcPr>
            <w:tcW w:w="3793" w:type="dxa"/>
          </w:tcPr>
          <w:p w14:paraId="6BFBD03B"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05 </w:t>
            </w:r>
          </w:p>
        </w:tc>
        <w:tc>
          <w:tcPr>
            <w:tcW w:w="3793" w:type="dxa"/>
          </w:tcPr>
          <w:p w14:paraId="36706324"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LOGSE batxilergoa </w:t>
            </w:r>
          </w:p>
        </w:tc>
      </w:tr>
      <w:tr w:rsidR="00822992" w:rsidRPr="00CA1CFA" w14:paraId="4F4555D6" w14:textId="77777777" w:rsidTr="00DF5798">
        <w:trPr>
          <w:trHeight w:val="84"/>
        </w:trPr>
        <w:tc>
          <w:tcPr>
            <w:tcW w:w="3793" w:type="dxa"/>
          </w:tcPr>
          <w:p w14:paraId="39B85149"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lastRenderedPageBreak/>
              <w:t xml:space="preserve">05 </w:t>
            </w:r>
          </w:p>
        </w:tc>
        <w:tc>
          <w:tcPr>
            <w:tcW w:w="3793" w:type="dxa"/>
          </w:tcPr>
          <w:p w14:paraId="6F133782"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LOE batxilergoa </w:t>
            </w:r>
          </w:p>
        </w:tc>
      </w:tr>
      <w:tr w:rsidR="00822992" w:rsidRPr="00CA1CFA" w14:paraId="510C338B" w14:textId="77777777" w:rsidTr="00DF5798">
        <w:trPr>
          <w:trHeight w:val="84"/>
        </w:trPr>
        <w:tc>
          <w:tcPr>
            <w:tcW w:w="3793" w:type="dxa"/>
          </w:tcPr>
          <w:p w14:paraId="31FAC3E4"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07 </w:t>
            </w:r>
          </w:p>
        </w:tc>
        <w:tc>
          <w:tcPr>
            <w:tcW w:w="3793" w:type="dxa"/>
          </w:tcPr>
          <w:p w14:paraId="7C39D0CD"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Lehen mailako Lanbide Heziketa </w:t>
            </w:r>
          </w:p>
        </w:tc>
      </w:tr>
      <w:tr w:rsidR="00822992" w:rsidRPr="00CA1CFA" w14:paraId="52FEDFB0" w14:textId="77777777" w:rsidTr="00DF5798">
        <w:trPr>
          <w:trHeight w:val="84"/>
        </w:trPr>
        <w:tc>
          <w:tcPr>
            <w:tcW w:w="3793" w:type="dxa"/>
          </w:tcPr>
          <w:p w14:paraId="5C224B10"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08 </w:t>
            </w:r>
          </w:p>
        </w:tc>
        <w:tc>
          <w:tcPr>
            <w:tcW w:w="3793" w:type="dxa"/>
          </w:tcPr>
          <w:p w14:paraId="2AA69069"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Bigarren mailako Lanbide Heziketa </w:t>
            </w:r>
          </w:p>
        </w:tc>
      </w:tr>
      <w:tr w:rsidR="00822992" w:rsidRPr="00CA1CFA" w14:paraId="627E487D" w14:textId="77777777" w:rsidTr="00DF5798">
        <w:trPr>
          <w:trHeight w:val="84"/>
        </w:trPr>
        <w:tc>
          <w:tcPr>
            <w:tcW w:w="3793" w:type="dxa"/>
          </w:tcPr>
          <w:p w14:paraId="16D85116"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13 </w:t>
            </w:r>
          </w:p>
        </w:tc>
        <w:tc>
          <w:tcPr>
            <w:tcW w:w="3793" w:type="dxa"/>
          </w:tcPr>
          <w:p w14:paraId="03AB6CEC"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Derrigorrezko Bigarren Hezkuntza </w:t>
            </w:r>
          </w:p>
        </w:tc>
      </w:tr>
      <w:tr w:rsidR="00822992" w:rsidRPr="00CA1CFA" w14:paraId="4AB130E1" w14:textId="77777777" w:rsidTr="00DF5798">
        <w:trPr>
          <w:trHeight w:val="84"/>
        </w:trPr>
        <w:tc>
          <w:tcPr>
            <w:tcW w:w="3793" w:type="dxa"/>
          </w:tcPr>
          <w:p w14:paraId="21AFCA70"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13 </w:t>
            </w:r>
          </w:p>
        </w:tc>
        <w:tc>
          <w:tcPr>
            <w:tcW w:w="3793" w:type="dxa"/>
          </w:tcPr>
          <w:p w14:paraId="6FF5FB28"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Derrigorrezko Bigarren Hezkuntza (LOE) </w:t>
            </w:r>
          </w:p>
        </w:tc>
      </w:tr>
      <w:tr w:rsidR="00822992" w:rsidRPr="00CA1CFA" w14:paraId="321D92AE" w14:textId="77777777" w:rsidTr="00DF5798">
        <w:trPr>
          <w:trHeight w:val="84"/>
        </w:trPr>
        <w:tc>
          <w:tcPr>
            <w:tcW w:w="3793" w:type="dxa"/>
          </w:tcPr>
          <w:p w14:paraId="0AAD119E"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14 </w:t>
            </w:r>
          </w:p>
        </w:tc>
        <w:tc>
          <w:tcPr>
            <w:tcW w:w="3793" w:type="dxa"/>
          </w:tcPr>
          <w:p w14:paraId="2C8980C3"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Oinarrizko Lanbide Heziketa (8/2013 Legea) </w:t>
            </w:r>
          </w:p>
        </w:tc>
      </w:tr>
      <w:tr w:rsidR="00822992" w:rsidRPr="00CA1CFA" w14:paraId="78C308FF" w14:textId="77777777" w:rsidTr="00DF5798">
        <w:trPr>
          <w:trHeight w:val="84"/>
        </w:trPr>
        <w:tc>
          <w:tcPr>
            <w:tcW w:w="3793" w:type="dxa"/>
          </w:tcPr>
          <w:p w14:paraId="3390EEE2"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15 </w:t>
            </w:r>
          </w:p>
        </w:tc>
        <w:tc>
          <w:tcPr>
            <w:tcW w:w="3793" w:type="dxa"/>
          </w:tcPr>
          <w:p w14:paraId="5A292D7D"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Erdi-mailako Lanbide Heziketa </w:t>
            </w:r>
          </w:p>
        </w:tc>
      </w:tr>
      <w:tr w:rsidR="00822992" w:rsidRPr="00CA1CFA" w14:paraId="744C9B2E" w14:textId="77777777" w:rsidTr="00DF5798">
        <w:trPr>
          <w:trHeight w:val="84"/>
        </w:trPr>
        <w:tc>
          <w:tcPr>
            <w:tcW w:w="3793" w:type="dxa"/>
          </w:tcPr>
          <w:p w14:paraId="6D3D10C0"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15 </w:t>
            </w:r>
          </w:p>
        </w:tc>
        <w:tc>
          <w:tcPr>
            <w:tcW w:w="3793" w:type="dxa"/>
          </w:tcPr>
          <w:p w14:paraId="5AB8882A"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Erdi-mailako Lanbide Heziketa (LOE) </w:t>
            </w:r>
          </w:p>
        </w:tc>
      </w:tr>
      <w:tr w:rsidR="00822992" w:rsidRPr="00CA1CFA" w14:paraId="4D932AF3" w14:textId="77777777" w:rsidTr="00DF5798">
        <w:trPr>
          <w:trHeight w:val="84"/>
        </w:trPr>
        <w:tc>
          <w:tcPr>
            <w:tcW w:w="3793" w:type="dxa"/>
          </w:tcPr>
          <w:p w14:paraId="39EA3171"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16 </w:t>
            </w:r>
          </w:p>
        </w:tc>
        <w:tc>
          <w:tcPr>
            <w:tcW w:w="3793" w:type="dxa"/>
          </w:tcPr>
          <w:p w14:paraId="68778E18"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Goi-mailako Lanbide Heziketa </w:t>
            </w:r>
          </w:p>
        </w:tc>
      </w:tr>
      <w:tr w:rsidR="00822992" w:rsidRPr="00CA1CFA" w14:paraId="646CEB76" w14:textId="77777777" w:rsidTr="00DF5798">
        <w:trPr>
          <w:trHeight w:val="84"/>
        </w:trPr>
        <w:tc>
          <w:tcPr>
            <w:tcW w:w="3793" w:type="dxa"/>
          </w:tcPr>
          <w:p w14:paraId="21E38C43"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16 </w:t>
            </w:r>
          </w:p>
        </w:tc>
        <w:tc>
          <w:tcPr>
            <w:tcW w:w="3793" w:type="dxa"/>
          </w:tcPr>
          <w:p w14:paraId="3188B3F7"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Goi-mailako Lanbide Heziketa (LOE) </w:t>
            </w:r>
          </w:p>
        </w:tc>
      </w:tr>
      <w:tr w:rsidR="00822992" w:rsidRPr="00CA1CFA" w14:paraId="4AA2951B" w14:textId="77777777" w:rsidTr="00DF5798">
        <w:trPr>
          <w:trHeight w:val="84"/>
        </w:trPr>
        <w:tc>
          <w:tcPr>
            <w:tcW w:w="3793" w:type="dxa"/>
          </w:tcPr>
          <w:p w14:paraId="4191FAD0"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17 </w:t>
            </w:r>
          </w:p>
        </w:tc>
        <w:tc>
          <w:tcPr>
            <w:tcW w:w="3793" w:type="dxa"/>
          </w:tcPr>
          <w:p w14:paraId="184FDB73"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Hizkuntzen irakaskuntza (LGE) </w:t>
            </w:r>
          </w:p>
        </w:tc>
      </w:tr>
      <w:tr w:rsidR="00822992" w:rsidRPr="00CA1CFA" w14:paraId="477B08B7" w14:textId="77777777" w:rsidTr="00DF5798">
        <w:trPr>
          <w:trHeight w:val="84"/>
        </w:trPr>
        <w:tc>
          <w:tcPr>
            <w:tcW w:w="3793" w:type="dxa"/>
          </w:tcPr>
          <w:p w14:paraId="5A3F0DD7"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17 </w:t>
            </w:r>
          </w:p>
        </w:tc>
        <w:tc>
          <w:tcPr>
            <w:tcW w:w="3793" w:type="dxa"/>
          </w:tcPr>
          <w:p w14:paraId="4002D390"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Hizkuntzen irakaskuntza (LOGSE) </w:t>
            </w:r>
          </w:p>
        </w:tc>
      </w:tr>
      <w:tr w:rsidR="00822992" w:rsidRPr="00CA1CFA" w14:paraId="03C41BB5" w14:textId="77777777" w:rsidTr="00DF5798">
        <w:trPr>
          <w:trHeight w:val="84"/>
        </w:trPr>
        <w:tc>
          <w:tcPr>
            <w:tcW w:w="3793" w:type="dxa"/>
          </w:tcPr>
          <w:p w14:paraId="560A204F"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17 </w:t>
            </w:r>
          </w:p>
        </w:tc>
        <w:tc>
          <w:tcPr>
            <w:tcW w:w="3793" w:type="dxa"/>
          </w:tcPr>
          <w:p w14:paraId="5D8649A5"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Hizkuntzen irakaskuntza (LOE) </w:t>
            </w:r>
          </w:p>
        </w:tc>
      </w:tr>
      <w:tr w:rsidR="00822992" w:rsidRPr="00CA1CFA" w14:paraId="69D62F69" w14:textId="77777777" w:rsidTr="00DF5798">
        <w:trPr>
          <w:trHeight w:val="84"/>
        </w:trPr>
        <w:tc>
          <w:tcPr>
            <w:tcW w:w="3793" w:type="dxa"/>
          </w:tcPr>
          <w:p w14:paraId="15679D4A"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18 </w:t>
            </w:r>
          </w:p>
        </w:tc>
        <w:tc>
          <w:tcPr>
            <w:tcW w:w="3793" w:type="dxa"/>
          </w:tcPr>
          <w:p w14:paraId="4309CBA4"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Arte-irakaskuntza (LGE) </w:t>
            </w:r>
          </w:p>
        </w:tc>
      </w:tr>
      <w:tr w:rsidR="00822992" w:rsidRPr="00CA1CFA" w14:paraId="5E2D39CD" w14:textId="77777777" w:rsidTr="00DF5798">
        <w:trPr>
          <w:trHeight w:val="84"/>
        </w:trPr>
        <w:tc>
          <w:tcPr>
            <w:tcW w:w="3793" w:type="dxa"/>
          </w:tcPr>
          <w:p w14:paraId="58E5D15E"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18 </w:t>
            </w:r>
          </w:p>
        </w:tc>
        <w:tc>
          <w:tcPr>
            <w:tcW w:w="3793" w:type="dxa"/>
          </w:tcPr>
          <w:p w14:paraId="039DF784"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Arte-irakaskuntza (LOGSE) </w:t>
            </w:r>
          </w:p>
        </w:tc>
      </w:tr>
      <w:tr w:rsidR="00822992" w:rsidRPr="00CA1CFA" w14:paraId="18A954E0" w14:textId="77777777" w:rsidTr="00DF5798">
        <w:trPr>
          <w:trHeight w:val="84"/>
        </w:trPr>
        <w:tc>
          <w:tcPr>
            <w:tcW w:w="3793" w:type="dxa"/>
          </w:tcPr>
          <w:p w14:paraId="080F45D1"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18 </w:t>
            </w:r>
          </w:p>
        </w:tc>
        <w:tc>
          <w:tcPr>
            <w:tcW w:w="3793" w:type="dxa"/>
          </w:tcPr>
          <w:p w14:paraId="4CF61C52"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Arte-irakaskuntza (LOE) </w:t>
            </w:r>
          </w:p>
        </w:tc>
      </w:tr>
      <w:tr w:rsidR="00822992" w:rsidRPr="00CA1CFA" w14:paraId="2C427FF1" w14:textId="77777777" w:rsidTr="00DF5798">
        <w:trPr>
          <w:trHeight w:val="84"/>
        </w:trPr>
        <w:tc>
          <w:tcPr>
            <w:tcW w:w="3793" w:type="dxa"/>
          </w:tcPr>
          <w:p w14:paraId="3329DC1C"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19 </w:t>
            </w:r>
          </w:p>
        </w:tc>
        <w:tc>
          <w:tcPr>
            <w:tcW w:w="3793" w:type="dxa"/>
          </w:tcPr>
          <w:p w14:paraId="67EDE3A1"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Espezializazio didaktikoa </w:t>
            </w:r>
          </w:p>
        </w:tc>
      </w:tr>
      <w:tr w:rsidR="00822992" w:rsidRPr="00CA1CFA" w14:paraId="776029C7" w14:textId="77777777" w:rsidTr="00DF5798">
        <w:trPr>
          <w:trHeight w:val="84"/>
        </w:trPr>
        <w:tc>
          <w:tcPr>
            <w:tcW w:w="3793" w:type="dxa"/>
          </w:tcPr>
          <w:p w14:paraId="0E32FBF9"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20 </w:t>
            </w:r>
          </w:p>
        </w:tc>
        <w:tc>
          <w:tcPr>
            <w:tcW w:w="3793" w:type="dxa"/>
          </w:tcPr>
          <w:p w14:paraId="54F93481"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Kirol-irakaskuntza (LOE) </w:t>
            </w:r>
          </w:p>
        </w:tc>
      </w:tr>
      <w:tr w:rsidR="00822992" w:rsidRPr="00CA1CFA" w14:paraId="0BDC7750" w14:textId="77777777" w:rsidTr="00DF5798">
        <w:trPr>
          <w:trHeight w:val="84"/>
        </w:trPr>
        <w:tc>
          <w:tcPr>
            <w:tcW w:w="3793" w:type="dxa"/>
          </w:tcPr>
          <w:p w14:paraId="3F2FAD3B" w14:textId="77777777" w:rsidR="00822992" w:rsidRPr="00682AF2" w:rsidRDefault="00822992" w:rsidP="00682AF2">
            <w:pPr>
              <w:autoSpaceDE w:val="0"/>
              <w:autoSpaceDN w:val="0"/>
              <w:adjustRightInd w:val="0"/>
              <w:ind w:left="284"/>
              <w:rPr>
                <w:rFonts w:ascii="Times New Roman" w:hAnsi="Times New Roman"/>
                <w:b/>
                <w:bCs/>
                <w:color w:val="000000"/>
                <w:sz w:val="20"/>
              </w:rPr>
            </w:pPr>
            <w:r>
              <w:rPr>
                <w:rFonts w:ascii="Times New Roman" w:hAnsi="Times New Roman"/>
                <w:b/>
                <w:bCs/>
                <w:color w:val="000000"/>
                <w:sz w:val="20"/>
              </w:rPr>
              <w:t xml:space="preserve">99 </w:t>
            </w:r>
          </w:p>
        </w:tc>
        <w:tc>
          <w:tcPr>
            <w:tcW w:w="3793" w:type="dxa"/>
          </w:tcPr>
          <w:p w14:paraId="231586AE" w14:textId="77777777" w:rsidR="00822992" w:rsidRPr="00CA1CFA" w:rsidRDefault="00822992" w:rsidP="00DF5798">
            <w:pPr>
              <w:autoSpaceDE w:val="0"/>
              <w:autoSpaceDN w:val="0"/>
              <w:adjustRightInd w:val="0"/>
              <w:rPr>
                <w:rFonts w:ascii="Times New Roman" w:hAnsi="Times New Roman"/>
                <w:color w:val="000000"/>
                <w:sz w:val="20"/>
              </w:rPr>
            </w:pPr>
            <w:r>
              <w:rPr>
                <w:rFonts w:ascii="Times New Roman" w:hAnsi="Times New Roman"/>
                <w:color w:val="000000"/>
                <w:sz w:val="20"/>
              </w:rPr>
              <w:t xml:space="preserve">Peritu takigrafo-mekanografoa </w:t>
            </w:r>
          </w:p>
        </w:tc>
      </w:tr>
    </w:tbl>
    <w:p w14:paraId="23D9F116" w14:textId="77777777" w:rsidR="00631B7D" w:rsidRPr="00631B7D" w:rsidRDefault="00631B7D" w:rsidP="00822992">
      <w:pPr>
        <w:rPr>
          <w:rFonts w:eastAsia="Times New Roman" w:cstheme="minorHAnsi"/>
          <w:szCs w:val="20"/>
        </w:rPr>
      </w:pPr>
    </w:p>
    <w:sectPr w:rsidR="00631B7D" w:rsidRPr="00631B7D" w:rsidSect="00204D75">
      <w:headerReference w:type="default" r:id="rId30"/>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939D68" w14:textId="77777777" w:rsidR="00BC3452" w:rsidRDefault="00BC3452" w:rsidP="00F05BD1">
      <w:pPr>
        <w:spacing w:after="0" w:line="240" w:lineRule="auto"/>
      </w:pPr>
      <w:r>
        <w:separator/>
      </w:r>
    </w:p>
  </w:endnote>
  <w:endnote w:type="continuationSeparator" w:id="0">
    <w:p w14:paraId="23436C1B" w14:textId="77777777" w:rsidR="00BC3452" w:rsidRDefault="00BC3452"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Helv" w:hAnsi="Helv"/>
        <w:b/>
        <w:sz w:val="16"/>
      </w:rPr>
      <w:id w:val="-1579437684"/>
      <w:docPartObj>
        <w:docPartGallery w:val="Page Numbers (Bottom of Page)"/>
        <w:docPartUnique/>
      </w:docPartObj>
    </w:sdtPr>
    <w:sdtEndPr/>
    <w:sdtContent>
      <w:p w14:paraId="27E14833" w14:textId="77777777" w:rsidR="00C22370" w:rsidRDefault="00C22370">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61312" behindDoc="0" locked="0" layoutInCell="1" allowOverlap="1" wp14:anchorId="258825EA" wp14:editId="732355ED">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45399900" w14:textId="77777777" w:rsidR="00C22370" w:rsidRPr="000F5D0D" w:rsidRDefault="00C2237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C13EAF" w:rsidRPr="00C13EAF">
                                  <w:rPr>
                                    <w:color w:val="006699"/>
                                    <w:sz w:val="16"/>
                                    <w:szCs w:val="16"/>
                                  </w:rPr>
                                  <w:t>3</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8825EA"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45399900" w14:textId="77777777" w:rsidR="00C22370" w:rsidRPr="000F5D0D" w:rsidRDefault="00C2237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C13EAF" w:rsidRPr="00C13EAF">
                            <w:rPr>
                              <w:color w:val="006699"/>
                              <w:sz w:val="16"/>
                              <w:szCs w:val="16"/>
                            </w:rPr>
                            <w:t>3</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227A29" w14:textId="77777777" w:rsidR="00C22370" w:rsidRDefault="00C22370" w:rsidP="00B264FA">
    <w:pPr>
      <w:pStyle w:val="Piedepgina"/>
      <w:jc w:val="right"/>
    </w:pPr>
    <w:r>
      <w:rPr>
        <w:noProof/>
      </w:rPr>
      <mc:AlternateContent>
        <mc:Choice Requires="wps">
          <w:drawing>
            <wp:anchor distT="0" distB="0" distL="114300" distR="114300" simplePos="0" relativeHeight="251663360" behindDoc="0" locked="0" layoutInCell="1" allowOverlap="1" wp14:anchorId="2DA44FB9" wp14:editId="139331F8">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5DC06556" w14:textId="77777777" w:rsidR="00C22370" w:rsidRPr="00B264FA" w:rsidRDefault="00C22370">
                          <w:pPr>
                            <w:rPr>
                              <w:rFonts w:ascii="Eurostar Regular Extended" w:hAnsi="Eurostar Regular Extended"/>
                              <w:color w:val="006699"/>
                            </w:rPr>
                          </w:pPr>
                          <w:r>
                            <w:rPr>
                              <w:rFonts w:ascii="Eurostar Regular Extended" w:hAnsi="Eurostar Regular Extended"/>
                              <w:color w:val="006699"/>
                            </w:rPr>
                            <w:t>Izenpe SA</w:t>
                          </w:r>
                        </w:p>
                        <w:p w14:paraId="38FC8562" w14:textId="77777777" w:rsidR="00C22370" w:rsidRDefault="00C2237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DA44FB9"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5DC06556" w14:textId="77777777" w:rsidR="00C22370" w:rsidRPr="00B264FA" w:rsidRDefault="00C22370">
                    <w:pPr>
                      <w:rPr>
                        <w:rFonts w:ascii="Eurostar Regular Extended" w:hAnsi="Eurostar Regular Extended"/>
                        <w:color w:val="006699"/>
                      </w:rPr>
                    </w:pPr>
                    <w:r>
                      <w:rPr>
                        <w:rFonts w:ascii="Eurostar Regular Extended" w:hAnsi="Eurostar Regular Extended"/>
                        <w:color w:val="006699"/>
                      </w:rPr>
                      <w:t>Izenpe SA</w:t>
                    </w:r>
                  </w:p>
                  <w:p w14:paraId="38FC8562" w14:textId="77777777" w:rsidR="00C22370" w:rsidRDefault="00C22370"/>
                </w:txbxContent>
              </v:textbox>
            </v:shape>
          </w:pict>
        </mc:Fallback>
      </mc:AlternateContent>
    </w:r>
    <w:r>
      <w:rPr>
        <w:noProof/>
      </w:rPr>
      <w:drawing>
        <wp:inline distT="0" distB="0" distL="0" distR="0" wp14:anchorId="10F0AEB2" wp14:editId="7C6A8D98">
          <wp:extent cx="433453" cy="432079"/>
          <wp:effectExtent l="0" t="0" r="5080" b="6350"/>
          <wp:docPr id="7" name="Imagen 7"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56512" w14:textId="77777777" w:rsidR="00BC3452" w:rsidRDefault="00BC3452" w:rsidP="00F05BD1">
      <w:pPr>
        <w:spacing w:after="0" w:line="240" w:lineRule="auto"/>
      </w:pPr>
      <w:r>
        <w:separator/>
      </w:r>
    </w:p>
  </w:footnote>
  <w:footnote w:type="continuationSeparator" w:id="0">
    <w:p w14:paraId="205B554C" w14:textId="77777777" w:rsidR="00BC3452" w:rsidRDefault="00BC3452"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9CC9E0" w14:textId="77777777" w:rsidR="00C22370" w:rsidRDefault="00C22370" w:rsidP="00303445">
    <w:pPr>
      <w:pStyle w:val="Encabezado"/>
    </w:pPr>
    <w:r>
      <w:tab/>
    </w:r>
    <w:bookmarkStart w:id="7" w:name="EJ_MARC4"/>
    <w:bookmarkEnd w:id="7"/>
    <w:r>
      <w:t xml:space="preserve">  </w:t>
    </w:r>
  </w:p>
  <w:p w14:paraId="6BF97D19" w14:textId="77777777" w:rsidR="00C22370" w:rsidRDefault="00C22370"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E6E276" w14:textId="77777777" w:rsidR="00C22370" w:rsidRDefault="00C22370" w:rsidP="001C5F3A">
    <w:pPr>
      <w:pStyle w:val="Encabezado"/>
      <w:ind w:left="-567"/>
    </w:pPr>
    <w:r>
      <w:rPr>
        <w:noProof/>
      </w:rPr>
      <w:drawing>
        <wp:anchor distT="0" distB="0" distL="114300" distR="114300" simplePos="0" relativeHeight="251659264" behindDoc="1" locked="0" layoutInCell="1" allowOverlap="1" wp14:anchorId="1EC7037F" wp14:editId="53DDDB9A">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013E9331" wp14:editId="58A17606">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4F2593C"/>
    <w:multiLevelType w:val="hybridMultilevel"/>
    <w:tmpl w:val="F2E854FE"/>
    <w:lvl w:ilvl="0" w:tplc="53BEF050">
      <w:start w:val="1"/>
      <w:numFmt w:val="decimalZero"/>
      <w:lvlText w:val="%1"/>
      <w:lvlJc w:val="left"/>
      <w:pPr>
        <w:ind w:left="3900" w:hanging="360"/>
      </w:pPr>
      <w:rPr>
        <w:rFonts w:hint="default"/>
      </w:rPr>
    </w:lvl>
    <w:lvl w:ilvl="1" w:tplc="0C0A0019" w:tentative="1">
      <w:start w:val="1"/>
      <w:numFmt w:val="lowerLetter"/>
      <w:lvlText w:val="%2."/>
      <w:lvlJc w:val="left"/>
      <w:pPr>
        <w:ind w:left="4620" w:hanging="360"/>
      </w:pPr>
    </w:lvl>
    <w:lvl w:ilvl="2" w:tplc="0C0A001B" w:tentative="1">
      <w:start w:val="1"/>
      <w:numFmt w:val="lowerRoman"/>
      <w:lvlText w:val="%3."/>
      <w:lvlJc w:val="right"/>
      <w:pPr>
        <w:ind w:left="5340" w:hanging="180"/>
      </w:pPr>
    </w:lvl>
    <w:lvl w:ilvl="3" w:tplc="0C0A000F" w:tentative="1">
      <w:start w:val="1"/>
      <w:numFmt w:val="decimal"/>
      <w:lvlText w:val="%4."/>
      <w:lvlJc w:val="left"/>
      <w:pPr>
        <w:ind w:left="6060" w:hanging="360"/>
      </w:pPr>
    </w:lvl>
    <w:lvl w:ilvl="4" w:tplc="0C0A0019" w:tentative="1">
      <w:start w:val="1"/>
      <w:numFmt w:val="lowerLetter"/>
      <w:lvlText w:val="%5."/>
      <w:lvlJc w:val="left"/>
      <w:pPr>
        <w:ind w:left="6780" w:hanging="360"/>
      </w:pPr>
    </w:lvl>
    <w:lvl w:ilvl="5" w:tplc="0C0A001B" w:tentative="1">
      <w:start w:val="1"/>
      <w:numFmt w:val="lowerRoman"/>
      <w:lvlText w:val="%6."/>
      <w:lvlJc w:val="right"/>
      <w:pPr>
        <w:ind w:left="7500" w:hanging="180"/>
      </w:pPr>
    </w:lvl>
    <w:lvl w:ilvl="6" w:tplc="0C0A000F" w:tentative="1">
      <w:start w:val="1"/>
      <w:numFmt w:val="decimal"/>
      <w:lvlText w:val="%7."/>
      <w:lvlJc w:val="left"/>
      <w:pPr>
        <w:ind w:left="8220" w:hanging="360"/>
      </w:pPr>
    </w:lvl>
    <w:lvl w:ilvl="7" w:tplc="0C0A0019" w:tentative="1">
      <w:start w:val="1"/>
      <w:numFmt w:val="lowerLetter"/>
      <w:lvlText w:val="%8."/>
      <w:lvlJc w:val="left"/>
      <w:pPr>
        <w:ind w:left="8940" w:hanging="360"/>
      </w:pPr>
    </w:lvl>
    <w:lvl w:ilvl="8" w:tplc="0C0A001B" w:tentative="1">
      <w:start w:val="1"/>
      <w:numFmt w:val="lowerRoman"/>
      <w:lvlText w:val="%9."/>
      <w:lvlJc w:val="right"/>
      <w:pPr>
        <w:ind w:left="9660" w:hanging="180"/>
      </w:pPr>
    </w:lvl>
  </w:abstractNum>
  <w:abstractNum w:abstractNumId="2" w15:restartNumberingAfterBreak="0">
    <w:nsid w:val="05DC6D51"/>
    <w:multiLevelType w:val="hybridMultilevel"/>
    <w:tmpl w:val="B9A22E3C"/>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4"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6"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8"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9"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1" w15:restartNumberingAfterBreak="0">
    <w:nsid w:val="294C7996"/>
    <w:multiLevelType w:val="hybridMultilevel"/>
    <w:tmpl w:val="60C00B92"/>
    <w:lvl w:ilvl="0" w:tplc="34DAEEEA">
      <w:start w:val="2"/>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A127A6"/>
    <w:multiLevelType w:val="hybridMultilevel"/>
    <w:tmpl w:val="606ECAC4"/>
    <w:lvl w:ilvl="0" w:tplc="31FE2FAC">
      <w:start w:val="1"/>
      <w:numFmt w:val="decimalZero"/>
      <w:lvlText w:val="%1"/>
      <w:lvlJc w:val="left"/>
      <w:pPr>
        <w:ind w:left="3900" w:hanging="360"/>
      </w:pPr>
      <w:rPr>
        <w:rFonts w:hint="default"/>
      </w:rPr>
    </w:lvl>
    <w:lvl w:ilvl="1" w:tplc="0C0A0019" w:tentative="1">
      <w:start w:val="1"/>
      <w:numFmt w:val="lowerLetter"/>
      <w:lvlText w:val="%2."/>
      <w:lvlJc w:val="left"/>
      <w:pPr>
        <w:ind w:left="4620" w:hanging="360"/>
      </w:pPr>
    </w:lvl>
    <w:lvl w:ilvl="2" w:tplc="0C0A001B" w:tentative="1">
      <w:start w:val="1"/>
      <w:numFmt w:val="lowerRoman"/>
      <w:lvlText w:val="%3."/>
      <w:lvlJc w:val="right"/>
      <w:pPr>
        <w:ind w:left="5340" w:hanging="180"/>
      </w:pPr>
    </w:lvl>
    <w:lvl w:ilvl="3" w:tplc="0C0A000F" w:tentative="1">
      <w:start w:val="1"/>
      <w:numFmt w:val="decimal"/>
      <w:lvlText w:val="%4."/>
      <w:lvlJc w:val="left"/>
      <w:pPr>
        <w:ind w:left="6060" w:hanging="360"/>
      </w:pPr>
    </w:lvl>
    <w:lvl w:ilvl="4" w:tplc="0C0A0019" w:tentative="1">
      <w:start w:val="1"/>
      <w:numFmt w:val="lowerLetter"/>
      <w:lvlText w:val="%5."/>
      <w:lvlJc w:val="left"/>
      <w:pPr>
        <w:ind w:left="6780" w:hanging="360"/>
      </w:pPr>
    </w:lvl>
    <w:lvl w:ilvl="5" w:tplc="0C0A001B" w:tentative="1">
      <w:start w:val="1"/>
      <w:numFmt w:val="lowerRoman"/>
      <w:lvlText w:val="%6."/>
      <w:lvlJc w:val="right"/>
      <w:pPr>
        <w:ind w:left="7500" w:hanging="180"/>
      </w:pPr>
    </w:lvl>
    <w:lvl w:ilvl="6" w:tplc="0C0A000F" w:tentative="1">
      <w:start w:val="1"/>
      <w:numFmt w:val="decimal"/>
      <w:lvlText w:val="%7."/>
      <w:lvlJc w:val="left"/>
      <w:pPr>
        <w:ind w:left="8220" w:hanging="360"/>
      </w:pPr>
    </w:lvl>
    <w:lvl w:ilvl="7" w:tplc="0C0A0019" w:tentative="1">
      <w:start w:val="1"/>
      <w:numFmt w:val="lowerLetter"/>
      <w:lvlText w:val="%8."/>
      <w:lvlJc w:val="left"/>
      <w:pPr>
        <w:ind w:left="8940" w:hanging="360"/>
      </w:pPr>
    </w:lvl>
    <w:lvl w:ilvl="8" w:tplc="0C0A001B" w:tentative="1">
      <w:start w:val="1"/>
      <w:numFmt w:val="lowerRoman"/>
      <w:lvlText w:val="%9."/>
      <w:lvlJc w:val="right"/>
      <w:pPr>
        <w:ind w:left="9660" w:hanging="180"/>
      </w:pPr>
    </w:lvl>
  </w:abstractNum>
  <w:abstractNum w:abstractNumId="13"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4"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5"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6"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7" w15:restartNumberingAfterBreak="0">
    <w:nsid w:val="513C384C"/>
    <w:multiLevelType w:val="hybridMultilevel"/>
    <w:tmpl w:val="D916B9AC"/>
    <w:lvl w:ilvl="0" w:tplc="806419DE">
      <w:start w:val="1"/>
      <w:numFmt w:val="decimalZero"/>
      <w:lvlText w:val="%1"/>
      <w:lvlJc w:val="left"/>
      <w:pPr>
        <w:ind w:left="3900" w:hanging="360"/>
      </w:pPr>
      <w:rPr>
        <w:rFonts w:hint="default"/>
      </w:rPr>
    </w:lvl>
    <w:lvl w:ilvl="1" w:tplc="0C0A0019" w:tentative="1">
      <w:start w:val="1"/>
      <w:numFmt w:val="lowerLetter"/>
      <w:lvlText w:val="%2."/>
      <w:lvlJc w:val="left"/>
      <w:pPr>
        <w:ind w:left="4620" w:hanging="360"/>
      </w:pPr>
    </w:lvl>
    <w:lvl w:ilvl="2" w:tplc="0C0A001B" w:tentative="1">
      <w:start w:val="1"/>
      <w:numFmt w:val="lowerRoman"/>
      <w:lvlText w:val="%3."/>
      <w:lvlJc w:val="right"/>
      <w:pPr>
        <w:ind w:left="5340" w:hanging="180"/>
      </w:pPr>
    </w:lvl>
    <w:lvl w:ilvl="3" w:tplc="0C0A000F" w:tentative="1">
      <w:start w:val="1"/>
      <w:numFmt w:val="decimal"/>
      <w:lvlText w:val="%4."/>
      <w:lvlJc w:val="left"/>
      <w:pPr>
        <w:ind w:left="6060" w:hanging="360"/>
      </w:pPr>
    </w:lvl>
    <w:lvl w:ilvl="4" w:tplc="0C0A0019" w:tentative="1">
      <w:start w:val="1"/>
      <w:numFmt w:val="lowerLetter"/>
      <w:lvlText w:val="%5."/>
      <w:lvlJc w:val="left"/>
      <w:pPr>
        <w:ind w:left="6780" w:hanging="360"/>
      </w:pPr>
    </w:lvl>
    <w:lvl w:ilvl="5" w:tplc="0C0A001B" w:tentative="1">
      <w:start w:val="1"/>
      <w:numFmt w:val="lowerRoman"/>
      <w:lvlText w:val="%6."/>
      <w:lvlJc w:val="right"/>
      <w:pPr>
        <w:ind w:left="7500" w:hanging="180"/>
      </w:pPr>
    </w:lvl>
    <w:lvl w:ilvl="6" w:tplc="0C0A000F" w:tentative="1">
      <w:start w:val="1"/>
      <w:numFmt w:val="decimal"/>
      <w:lvlText w:val="%7."/>
      <w:lvlJc w:val="left"/>
      <w:pPr>
        <w:ind w:left="8220" w:hanging="360"/>
      </w:pPr>
    </w:lvl>
    <w:lvl w:ilvl="7" w:tplc="0C0A0019" w:tentative="1">
      <w:start w:val="1"/>
      <w:numFmt w:val="lowerLetter"/>
      <w:lvlText w:val="%8."/>
      <w:lvlJc w:val="left"/>
      <w:pPr>
        <w:ind w:left="8940" w:hanging="360"/>
      </w:pPr>
    </w:lvl>
    <w:lvl w:ilvl="8" w:tplc="0C0A001B" w:tentative="1">
      <w:start w:val="1"/>
      <w:numFmt w:val="lowerRoman"/>
      <w:lvlText w:val="%9."/>
      <w:lvlJc w:val="right"/>
      <w:pPr>
        <w:ind w:left="9660" w:hanging="180"/>
      </w:pPr>
    </w:lvl>
  </w:abstractNum>
  <w:abstractNum w:abstractNumId="18" w15:restartNumberingAfterBreak="0">
    <w:nsid w:val="53E00440"/>
    <w:multiLevelType w:val="hybridMultilevel"/>
    <w:tmpl w:val="849E3BB6"/>
    <w:lvl w:ilvl="0" w:tplc="DA2A23E6">
      <w:start w:val="1"/>
      <w:numFmt w:val="decimalZero"/>
      <w:lvlText w:val="%1"/>
      <w:lvlJc w:val="left"/>
      <w:pPr>
        <w:ind w:left="3900" w:hanging="360"/>
      </w:pPr>
      <w:rPr>
        <w:rFonts w:hint="default"/>
      </w:rPr>
    </w:lvl>
    <w:lvl w:ilvl="1" w:tplc="0C0A0019">
      <w:start w:val="1"/>
      <w:numFmt w:val="lowerLetter"/>
      <w:lvlText w:val="%2."/>
      <w:lvlJc w:val="left"/>
      <w:pPr>
        <w:ind w:left="4620" w:hanging="360"/>
      </w:pPr>
    </w:lvl>
    <w:lvl w:ilvl="2" w:tplc="0C0A001B">
      <w:start w:val="1"/>
      <w:numFmt w:val="lowerRoman"/>
      <w:lvlText w:val="%3."/>
      <w:lvlJc w:val="right"/>
      <w:pPr>
        <w:ind w:left="5340" w:hanging="180"/>
      </w:pPr>
    </w:lvl>
    <w:lvl w:ilvl="3" w:tplc="0C0A000F" w:tentative="1">
      <w:start w:val="1"/>
      <w:numFmt w:val="decimal"/>
      <w:lvlText w:val="%4."/>
      <w:lvlJc w:val="left"/>
      <w:pPr>
        <w:ind w:left="6060" w:hanging="360"/>
      </w:pPr>
    </w:lvl>
    <w:lvl w:ilvl="4" w:tplc="0C0A0019" w:tentative="1">
      <w:start w:val="1"/>
      <w:numFmt w:val="lowerLetter"/>
      <w:lvlText w:val="%5."/>
      <w:lvlJc w:val="left"/>
      <w:pPr>
        <w:ind w:left="6780" w:hanging="360"/>
      </w:pPr>
    </w:lvl>
    <w:lvl w:ilvl="5" w:tplc="0C0A001B" w:tentative="1">
      <w:start w:val="1"/>
      <w:numFmt w:val="lowerRoman"/>
      <w:lvlText w:val="%6."/>
      <w:lvlJc w:val="right"/>
      <w:pPr>
        <w:ind w:left="7500" w:hanging="180"/>
      </w:pPr>
    </w:lvl>
    <w:lvl w:ilvl="6" w:tplc="0C0A000F" w:tentative="1">
      <w:start w:val="1"/>
      <w:numFmt w:val="decimal"/>
      <w:lvlText w:val="%7."/>
      <w:lvlJc w:val="left"/>
      <w:pPr>
        <w:ind w:left="8220" w:hanging="360"/>
      </w:pPr>
    </w:lvl>
    <w:lvl w:ilvl="7" w:tplc="0C0A0019" w:tentative="1">
      <w:start w:val="1"/>
      <w:numFmt w:val="lowerLetter"/>
      <w:lvlText w:val="%8."/>
      <w:lvlJc w:val="left"/>
      <w:pPr>
        <w:ind w:left="8940" w:hanging="360"/>
      </w:pPr>
    </w:lvl>
    <w:lvl w:ilvl="8" w:tplc="0C0A001B" w:tentative="1">
      <w:start w:val="1"/>
      <w:numFmt w:val="lowerRoman"/>
      <w:lvlText w:val="%9."/>
      <w:lvlJc w:val="right"/>
      <w:pPr>
        <w:ind w:left="9660" w:hanging="180"/>
      </w:pPr>
    </w:lvl>
  </w:abstractNum>
  <w:abstractNum w:abstractNumId="19"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22"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3" w15:restartNumberingAfterBreak="0">
    <w:nsid w:val="760D3062"/>
    <w:multiLevelType w:val="hybridMultilevel"/>
    <w:tmpl w:val="6E3C732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4"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9"/>
  </w:num>
  <w:num w:numId="2">
    <w:abstractNumId w:val="0"/>
  </w:num>
  <w:num w:numId="3">
    <w:abstractNumId w:val="15"/>
  </w:num>
  <w:num w:numId="4">
    <w:abstractNumId w:val="10"/>
  </w:num>
  <w:num w:numId="5">
    <w:abstractNumId w:val="5"/>
  </w:num>
  <w:num w:numId="6">
    <w:abstractNumId w:val="8"/>
  </w:num>
  <w:num w:numId="7">
    <w:abstractNumId w:val="22"/>
  </w:num>
  <w:num w:numId="8">
    <w:abstractNumId w:val="16"/>
  </w:num>
  <w:num w:numId="9">
    <w:abstractNumId w:val="3"/>
  </w:num>
  <w:num w:numId="10">
    <w:abstractNumId w:val="6"/>
  </w:num>
  <w:num w:numId="11">
    <w:abstractNumId w:val="7"/>
  </w:num>
  <w:num w:numId="12">
    <w:abstractNumId w:val="24"/>
  </w:num>
  <w:num w:numId="13">
    <w:abstractNumId w:val="2"/>
  </w:num>
  <w:num w:numId="14">
    <w:abstractNumId w:val="25"/>
  </w:num>
  <w:num w:numId="15">
    <w:abstractNumId w:val="19"/>
  </w:num>
  <w:num w:numId="16">
    <w:abstractNumId w:val="20"/>
  </w:num>
  <w:num w:numId="17">
    <w:abstractNumId w:val="4"/>
  </w:num>
  <w:num w:numId="18">
    <w:abstractNumId w:val="14"/>
  </w:num>
  <w:num w:numId="19">
    <w:abstractNumId w:val="13"/>
  </w:num>
  <w:num w:numId="20">
    <w:abstractNumId w:val="21"/>
  </w:num>
  <w:num w:numId="21">
    <w:abstractNumId w:val="11"/>
  </w:num>
  <w:num w:numId="22">
    <w:abstractNumId w:val="23"/>
  </w:num>
  <w:num w:numId="23">
    <w:abstractNumId w:val="18"/>
  </w:num>
  <w:num w:numId="24">
    <w:abstractNumId w:val="12"/>
  </w:num>
  <w:num w:numId="25">
    <w:abstractNumId w:val="17"/>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1219D"/>
    <w:rsid w:val="00014D32"/>
    <w:rsid w:val="00015759"/>
    <w:rsid w:val="00016CA9"/>
    <w:rsid w:val="00017A6C"/>
    <w:rsid w:val="00020BC4"/>
    <w:rsid w:val="0002268F"/>
    <w:rsid w:val="000266A4"/>
    <w:rsid w:val="00034DD0"/>
    <w:rsid w:val="0003756B"/>
    <w:rsid w:val="00041394"/>
    <w:rsid w:val="00042E61"/>
    <w:rsid w:val="000437F8"/>
    <w:rsid w:val="00047FE1"/>
    <w:rsid w:val="0006165C"/>
    <w:rsid w:val="00062173"/>
    <w:rsid w:val="0006665C"/>
    <w:rsid w:val="00070255"/>
    <w:rsid w:val="00080DD0"/>
    <w:rsid w:val="000817DE"/>
    <w:rsid w:val="000868AC"/>
    <w:rsid w:val="000879F6"/>
    <w:rsid w:val="000900AB"/>
    <w:rsid w:val="00091235"/>
    <w:rsid w:val="000928F8"/>
    <w:rsid w:val="00092911"/>
    <w:rsid w:val="000A127B"/>
    <w:rsid w:val="000A6C4E"/>
    <w:rsid w:val="000B1430"/>
    <w:rsid w:val="000B38F8"/>
    <w:rsid w:val="000B3D20"/>
    <w:rsid w:val="000B6BE1"/>
    <w:rsid w:val="000B78C0"/>
    <w:rsid w:val="000C50C4"/>
    <w:rsid w:val="000D4129"/>
    <w:rsid w:val="000E235D"/>
    <w:rsid w:val="000E458C"/>
    <w:rsid w:val="000E6F8A"/>
    <w:rsid w:val="000F39F5"/>
    <w:rsid w:val="000F3C8A"/>
    <w:rsid w:val="000F5D0D"/>
    <w:rsid w:val="001100E1"/>
    <w:rsid w:val="001154F5"/>
    <w:rsid w:val="00115AEB"/>
    <w:rsid w:val="00117F65"/>
    <w:rsid w:val="00117FCE"/>
    <w:rsid w:val="001216E9"/>
    <w:rsid w:val="00125EA5"/>
    <w:rsid w:val="00132FD6"/>
    <w:rsid w:val="001376FE"/>
    <w:rsid w:val="0014263E"/>
    <w:rsid w:val="00147DED"/>
    <w:rsid w:val="00151C88"/>
    <w:rsid w:val="00152C58"/>
    <w:rsid w:val="00162B7A"/>
    <w:rsid w:val="00166B19"/>
    <w:rsid w:val="0017363A"/>
    <w:rsid w:val="00175862"/>
    <w:rsid w:val="00177BA1"/>
    <w:rsid w:val="001821A4"/>
    <w:rsid w:val="00182217"/>
    <w:rsid w:val="00183811"/>
    <w:rsid w:val="00192AAA"/>
    <w:rsid w:val="00193EA4"/>
    <w:rsid w:val="00195F71"/>
    <w:rsid w:val="00196C79"/>
    <w:rsid w:val="001A274A"/>
    <w:rsid w:val="001B0D72"/>
    <w:rsid w:val="001B1A47"/>
    <w:rsid w:val="001B3E3C"/>
    <w:rsid w:val="001C006F"/>
    <w:rsid w:val="001C3E4D"/>
    <w:rsid w:val="001C4B52"/>
    <w:rsid w:val="001C5EAF"/>
    <w:rsid w:val="001C5F3A"/>
    <w:rsid w:val="001C6197"/>
    <w:rsid w:val="001D2F53"/>
    <w:rsid w:val="001E0F46"/>
    <w:rsid w:val="001E1AF0"/>
    <w:rsid w:val="001E26E8"/>
    <w:rsid w:val="001E3DA1"/>
    <w:rsid w:val="001E41DD"/>
    <w:rsid w:val="001F30FD"/>
    <w:rsid w:val="00200A16"/>
    <w:rsid w:val="0020171C"/>
    <w:rsid w:val="00201AA5"/>
    <w:rsid w:val="00202AAD"/>
    <w:rsid w:val="00202BD2"/>
    <w:rsid w:val="00204D75"/>
    <w:rsid w:val="00205D9C"/>
    <w:rsid w:val="002070F8"/>
    <w:rsid w:val="002166C1"/>
    <w:rsid w:val="00217E27"/>
    <w:rsid w:val="00223CC9"/>
    <w:rsid w:val="002462B8"/>
    <w:rsid w:val="00246718"/>
    <w:rsid w:val="002524CF"/>
    <w:rsid w:val="00252F53"/>
    <w:rsid w:val="00253B7D"/>
    <w:rsid w:val="002636FE"/>
    <w:rsid w:val="00266745"/>
    <w:rsid w:val="0027290C"/>
    <w:rsid w:val="002774FE"/>
    <w:rsid w:val="00280428"/>
    <w:rsid w:val="0028310E"/>
    <w:rsid w:val="00284843"/>
    <w:rsid w:val="00286DA8"/>
    <w:rsid w:val="00287764"/>
    <w:rsid w:val="00295540"/>
    <w:rsid w:val="002962B3"/>
    <w:rsid w:val="002B691F"/>
    <w:rsid w:val="002C7557"/>
    <w:rsid w:val="002D28C1"/>
    <w:rsid w:val="002D73FB"/>
    <w:rsid w:val="002D7FF0"/>
    <w:rsid w:val="002E28F1"/>
    <w:rsid w:val="002F6B52"/>
    <w:rsid w:val="002F72C2"/>
    <w:rsid w:val="003013A1"/>
    <w:rsid w:val="00301770"/>
    <w:rsid w:val="0030231C"/>
    <w:rsid w:val="00303445"/>
    <w:rsid w:val="003064CE"/>
    <w:rsid w:val="003101B5"/>
    <w:rsid w:val="00310E1D"/>
    <w:rsid w:val="0031654D"/>
    <w:rsid w:val="00317F2A"/>
    <w:rsid w:val="003211AE"/>
    <w:rsid w:val="00326DB0"/>
    <w:rsid w:val="0034586F"/>
    <w:rsid w:val="003477D4"/>
    <w:rsid w:val="00350F49"/>
    <w:rsid w:val="00355755"/>
    <w:rsid w:val="00356676"/>
    <w:rsid w:val="00360D16"/>
    <w:rsid w:val="00363849"/>
    <w:rsid w:val="00366366"/>
    <w:rsid w:val="0037270E"/>
    <w:rsid w:val="003747BE"/>
    <w:rsid w:val="00380068"/>
    <w:rsid w:val="00381C92"/>
    <w:rsid w:val="00381E31"/>
    <w:rsid w:val="00382C02"/>
    <w:rsid w:val="00383A2B"/>
    <w:rsid w:val="00383FD2"/>
    <w:rsid w:val="003845A6"/>
    <w:rsid w:val="0039234C"/>
    <w:rsid w:val="00392F79"/>
    <w:rsid w:val="00392F94"/>
    <w:rsid w:val="003938F8"/>
    <w:rsid w:val="00395812"/>
    <w:rsid w:val="003A0A0C"/>
    <w:rsid w:val="003A0C5C"/>
    <w:rsid w:val="003A2ABD"/>
    <w:rsid w:val="003A37B2"/>
    <w:rsid w:val="003A7D5A"/>
    <w:rsid w:val="003B75F7"/>
    <w:rsid w:val="003C2DB1"/>
    <w:rsid w:val="003C4889"/>
    <w:rsid w:val="003D1F50"/>
    <w:rsid w:val="003D405C"/>
    <w:rsid w:val="00402DA7"/>
    <w:rsid w:val="004042DA"/>
    <w:rsid w:val="00404AEB"/>
    <w:rsid w:val="00407DB3"/>
    <w:rsid w:val="00411AB4"/>
    <w:rsid w:val="004129E0"/>
    <w:rsid w:val="004137CE"/>
    <w:rsid w:val="00416E1E"/>
    <w:rsid w:val="00421A94"/>
    <w:rsid w:val="00422FBD"/>
    <w:rsid w:val="00424C65"/>
    <w:rsid w:val="00430693"/>
    <w:rsid w:val="004318F0"/>
    <w:rsid w:val="00431952"/>
    <w:rsid w:val="004354FC"/>
    <w:rsid w:val="00435DF6"/>
    <w:rsid w:val="00444B02"/>
    <w:rsid w:val="0045114E"/>
    <w:rsid w:val="00452F5E"/>
    <w:rsid w:val="00454216"/>
    <w:rsid w:val="00460ABD"/>
    <w:rsid w:val="00463A13"/>
    <w:rsid w:val="00466DF7"/>
    <w:rsid w:val="00467B8C"/>
    <w:rsid w:val="00467C67"/>
    <w:rsid w:val="00471A94"/>
    <w:rsid w:val="00472E24"/>
    <w:rsid w:val="00480EC6"/>
    <w:rsid w:val="00490E79"/>
    <w:rsid w:val="004914AF"/>
    <w:rsid w:val="00493E53"/>
    <w:rsid w:val="00497FB9"/>
    <w:rsid w:val="004A14B3"/>
    <w:rsid w:val="004A4815"/>
    <w:rsid w:val="004A7A59"/>
    <w:rsid w:val="004B2F09"/>
    <w:rsid w:val="004B5922"/>
    <w:rsid w:val="004B7135"/>
    <w:rsid w:val="004B7936"/>
    <w:rsid w:val="004C12F4"/>
    <w:rsid w:val="004C7059"/>
    <w:rsid w:val="004C7CB8"/>
    <w:rsid w:val="004D053A"/>
    <w:rsid w:val="004D4D7E"/>
    <w:rsid w:val="004D5C7D"/>
    <w:rsid w:val="004E1BC6"/>
    <w:rsid w:val="004E4444"/>
    <w:rsid w:val="004E51B2"/>
    <w:rsid w:val="004E799B"/>
    <w:rsid w:val="004F397E"/>
    <w:rsid w:val="00503323"/>
    <w:rsid w:val="00504697"/>
    <w:rsid w:val="00511B52"/>
    <w:rsid w:val="00515EC8"/>
    <w:rsid w:val="0052044A"/>
    <w:rsid w:val="0053179A"/>
    <w:rsid w:val="005359D4"/>
    <w:rsid w:val="005379DB"/>
    <w:rsid w:val="00540D0A"/>
    <w:rsid w:val="005444C0"/>
    <w:rsid w:val="0054478B"/>
    <w:rsid w:val="00552615"/>
    <w:rsid w:val="0055777D"/>
    <w:rsid w:val="005630F8"/>
    <w:rsid w:val="00563A65"/>
    <w:rsid w:val="00565469"/>
    <w:rsid w:val="00565523"/>
    <w:rsid w:val="005663FF"/>
    <w:rsid w:val="00571B41"/>
    <w:rsid w:val="005723CF"/>
    <w:rsid w:val="00581033"/>
    <w:rsid w:val="00583D27"/>
    <w:rsid w:val="005863C1"/>
    <w:rsid w:val="005A4AD7"/>
    <w:rsid w:val="005A4E6D"/>
    <w:rsid w:val="005B17E2"/>
    <w:rsid w:val="005B6147"/>
    <w:rsid w:val="005B6C40"/>
    <w:rsid w:val="005C5100"/>
    <w:rsid w:val="005D4FBA"/>
    <w:rsid w:val="005D5834"/>
    <w:rsid w:val="005E33E2"/>
    <w:rsid w:val="005E37CC"/>
    <w:rsid w:val="005E6D28"/>
    <w:rsid w:val="005F3DDF"/>
    <w:rsid w:val="005F6638"/>
    <w:rsid w:val="005F798A"/>
    <w:rsid w:val="0060032E"/>
    <w:rsid w:val="00600EF3"/>
    <w:rsid w:val="00602750"/>
    <w:rsid w:val="0060679B"/>
    <w:rsid w:val="006104C4"/>
    <w:rsid w:val="00612D4C"/>
    <w:rsid w:val="00613238"/>
    <w:rsid w:val="00617472"/>
    <w:rsid w:val="00625AAF"/>
    <w:rsid w:val="0062701A"/>
    <w:rsid w:val="00631B7D"/>
    <w:rsid w:val="006326FB"/>
    <w:rsid w:val="00657240"/>
    <w:rsid w:val="00666EFC"/>
    <w:rsid w:val="00667879"/>
    <w:rsid w:val="00672A33"/>
    <w:rsid w:val="00676D57"/>
    <w:rsid w:val="00680180"/>
    <w:rsid w:val="00680527"/>
    <w:rsid w:val="00682AF2"/>
    <w:rsid w:val="00683D6E"/>
    <w:rsid w:val="00686CB0"/>
    <w:rsid w:val="006870A7"/>
    <w:rsid w:val="00690AC5"/>
    <w:rsid w:val="006A6821"/>
    <w:rsid w:val="006C1C07"/>
    <w:rsid w:val="006C515C"/>
    <w:rsid w:val="006C61EE"/>
    <w:rsid w:val="006D7623"/>
    <w:rsid w:val="006E2420"/>
    <w:rsid w:val="006E3ED0"/>
    <w:rsid w:val="006F35A6"/>
    <w:rsid w:val="006F4CB3"/>
    <w:rsid w:val="006F7160"/>
    <w:rsid w:val="00701734"/>
    <w:rsid w:val="00702538"/>
    <w:rsid w:val="007070F6"/>
    <w:rsid w:val="00714FAF"/>
    <w:rsid w:val="0073352D"/>
    <w:rsid w:val="007343B8"/>
    <w:rsid w:val="0073536D"/>
    <w:rsid w:val="007361A4"/>
    <w:rsid w:val="00741E36"/>
    <w:rsid w:val="0074202D"/>
    <w:rsid w:val="00745D96"/>
    <w:rsid w:val="00746B80"/>
    <w:rsid w:val="007521C8"/>
    <w:rsid w:val="00762CC0"/>
    <w:rsid w:val="0076716F"/>
    <w:rsid w:val="0077315B"/>
    <w:rsid w:val="00776AAC"/>
    <w:rsid w:val="00783FB1"/>
    <w:rsid w:val="00784C17"/>
    <w:rsid w:val="00786874"/>
    <w:rsid w:val="00786CB1"/>
    <w:rsid w:val="00787F9B"/>
    <w:rsid w:val="007A34D0"/>
    <w:rsid w:val="007A4ABF"/>
    <w:rsid w:val="007A4D08"/>
    <w:rsid w:val="007B0250"/>
    <w:rsid w:val="007B0E91"/>
    <w:rsid w:val="007B1DC9"/>
    <w:rsid w:val="007B2691"/>
    <w:rsid w:val="007B4227"/>
    <w:rsid w:val="007C0424"/>
    <w:rsid w:val="007E03B3"/>
    <w:rsid w:val="007F4F28"/>
    <w:rsid w:val="007F503F"/>
    <w:rsid w:val="007F5767"/>
    <w:rsid w:val="008003A2"/>
    <w:rsid w:val="00800886"/>
    <w:rsid w:val="0080668C"/>
    <w:rsid w:val="00810EBA"/>
    <w:rsid w:val="008130B8"/>
    <w:rsid w:val="00814D59"/>
    <w:rsid w:val="00822992"/>
    <w:rsid w:val="00823410"/>
    <w:rsid w:val="00824426"/>
    <w:rsid w:val="00824FAC"/>
    <w:rsid w:val="00830113"/>
    <w:rsid w:val="00840D46"/>
    <w:rsid w:val="0084505A"/>
    <w:rsid w:val="00853C9A"/>
    <w:rsid w:val="00856C53"/>
    <w:rsid w:val="0086052A"/>
    <w:rsid w:val="008630F0"/>
    <w:rsid w:val="008638ED"/>
    <w:rsid w:val="00864C4E"/>
    <w:rsid w:val="00872D9D"/>
    <w:rsid w:val="00874232"/>
    <w:rsid w:val="008806A2"/>
    <w:rsid w:val="00881276"/>
    <w:rsid w:val="00886A0A"/>
    <w:rsid w:val="008953FE"/>
    <w:rsid w:val="0089721F"/>
    <w:rsid w:val="008A0CD7"/>
    <w:rsid w:val="008A2DB7"/>
    <w:rsid w:val="008A6F2B"/>
    <w:rsid w:val="008B1A59"/>
    <w:rsid w:val="008B20A7"/>
    <w:rsid w:val="008B4883"/>
    <w:rsid w:val="008B74FE"/>
    <w:rsid w:val="008C2ECD"/>
    <w:rsid w:val="008C74B3"/>
    <w:rsid w:val="008E31B9"/>
    <w:rsid w:val="008E57EC"/>
    <w:rsid w:val="008E6055"/>
    <w:rsid w:val="008F010A"/>
    <w:rsid w:val="008F63FE"/>
    <w:rsid w:val="00907FFA"/>
    <w:rsid w:val="00911594"/>
    <w:rsid w:val="0092392A"/>
    <w:rsid w:val="00924F16"/>
    <w:rsid w:val="00926617"/>
    <w:rsid w:val="00935289"/>
    <w:rsid w:val="0093534A"/>
    <w:rsid w:val="00937010"/>
    <w:rsid w:val="0093720D"/>
    <w:rsid w:val="00943864"/>
    <w:rsid w:val="0094686B"/>
    <w:rsid w:val="00946DF0"/>
    <w:rsid w:val="00953115"/>
    <w:rsid w:val="009539AB"/>
    <w:rsid w:val="00963F08"/>
    <w:rsid w:val="00966A8B"/>
    <w:rsid w:val="00984CC2"/>
    <w:rsid w:val="00987366"/>
    <w:rsid w:val="0098765D"/>
    <w:rsid w:val="009A4FAB"/>
    <w:rsid w:val="009A5B9E"/>
    <w:rsid w:val="009A6141"/>
    <w:rsid w:val="009B0D0C"/>
    <w:rsid w:val="009C0271"/>
    <w:rsid w:val="009C207C"/>
    <w:rsid w:val="009C559C"/>
    <w:rsid w:val="009D47E6"/>
    <w:rsid w:val="009E2C63"/>
    <w:rsid w:val="009F0D1E"/>
    <w:rsid w:val="009F2E47"/>
    <w:rsid w:val="009F3021"/>
    <w:rsid w:val="00A0015D"/>
    <w:rsid w:val="00A12AF3"/>
    <w:rsid w:val="00A14CA6"/>
    <w:rsid w:val="00A16A62"/>
    <w:rsid w:val="00A16AE9"/>
    <w:rsid w:val="00A208DB"/>
    <w:rsid w:val="00A21767"/>
    <w:rsid w:val="00A309D5"/>
    <w:rsid w:val="00A310D5"/>
    <w:rsid w:val="00A355F0"/>
    <w:rsid w:val="00A36FBB"/>
    <w:rsid w:val="00A426A7"/>
    <w:rsid w:val="00A4317E"/>
    <w:rsid w:val="00A47E31"/>
    <w:rsid w:val="00A5133D"/>
    <w:rsid w:val="00A5432D"/>
    <w:rsid w:val="00A54675"/>
    <w:rsid w:val="00A54E19"/>
    <w:rsid w:val="00A6460A"/>
    <w:rsid w:val="00A67E85"/>
    <w:rsid w:val="00A754A0"/>
    <w:rsid w:val="00A80A6C"/>
    <w:rsid w:val="00A81839"/>
    <w:rsid w:val="00A818F7"/>
    <w:rsid w:val="00A822EB"/>
    <w:rsid w:val="00A84EBD"/>
    <w:rsid w:val="00A86A58"/>
    <w:rsid w:val="00A91727"/>
    <w:rsid w:val="00A94C24"/>
    <w:rsid w:val="00A97F57"/>
    <w:rsid w:val="00AB50F7"/>
    <w:rsid w:val="00AD23EE"/>
    <w:rsid w:val="00AD4719"/>
    <w:rsid w:val="00AD4ADA"/>
    <w:rsid w:val="00AE2F6F"/>
    <w:rsid w:val="00AE54DE"/>
    <w:rsid w:val="00AE7AB7"/>
    <w:rsid w:val="00AF5F9D"/>
    <w:rsid w:val="00B073EA"/>
    <w:rsid w:val="00B07FF5"/>
    <w:rsid w:val="00B15327"/>
    <w:rsid w:val="00B22098"/>
    <w:rsid w:val="00B237A9"/>
    <w:rsid w:val="00B264FA"/>
    <w:rsid w:val="00B27672"/>
    <w:rsid w:val="00B35FF4"/>
    <w:rsid w:val="00B37849"/>
    <w:rsid w:val="00B43A7E"/>
    <w:rsid w:val="00B55261"/>
    <w:rsid w:val="00B56AE2"/>
    <w:rsid w:val="00B62455"/>
    <w:rsid w:val="00B65F03"/>
    <w:rsid w:val="00B666FB"/>
    <w:rsid w:val="00B70A2E"/>
    <w:rsid w:val="00B73D1F"/>
    <w:rsid w:val="00B7440C"/>
    <w:rsid w:val="00B74E49"/>
    <w:rsid w:val="00B7571B"/>
    <w:rsid w:val="00B77D19"/>
    <w:rsid w:val="00B82931"/>
    <w:rsid w:val="00B84066"/>
    <w:rsid w:val="00B903A0"/>
    <w:rsid w:val="00B97599"/>
    <w:rsid w:val="00B97D02"/>
    <w:rsid w:val="00BA0ADB"/>
    <w:rsid w:val="00BA15CD"/>
    <w:rsid w:val="00BA1818"/>
    <w:rsid w:val="00BA2695"/>
    <w:rsid w:val="00BA2C9B"/>
    <w:rsid w:val="00BB024D"/>
    <w:rsid w:val="00BB39D4"/>
    <w:rsid w:val="00BC3452"/>
    <w:rsid w:val="00BC394D"/>
    <w:rsid w:val="00BC4645"/>
    <w:rsid w:val="00BC596B"/>
    <w:rsid w:val="00BD29BB"/>
    <w:rsid w:val="00BE0171"/>
    <w:rsid w:val="00BE6A4B"/>
    <w:rsid w:val="00BE71BA"/>
    <w:rsid w:val="00BF3A1D"/>
    <w:rsid w:val="00BF4A33"/>
    <w:rsid w:val="00C03B3A"/>
    <w:rsid w:val="00C03F6D"/>
    <w:rsid w:val="00C06F17"/>
    <w:rsid w:val="00C113B4"/>
    <w:rsid w:val="00C11561"/>
    <w:rsid w:val="00C12568"/>
    <w:rsid w:val="00C12CE6"/>
    <w:rsid w:val="00C13EAF"/>
    <w:rsid w:val="00C15825"/>
    <w:rsid w:val="00C2190B"/>
    <w:rsid w:val="00C22370"/>
    <w:rsid w:val="00C36E84"/>
    <w:rsid w:val="00C40EFC"/>
    <w:rsid w:val="00C4543D"/>
    <w:rsid w:val="00C500D0"/>
    <w:rsid w:val="00C50F25"/>
    <w:rsid w:val="00C52BF6"/>
    <w:rsid w:val="00C569DC"/>
    <w:rsid w:val="00C609DD"/>
    <w:rsid w:val="00C61893"/>
    <w:rsid w:val="00C66717"/>
    <w:rsid w:val="00C749B6"/>
    <w:rsid w:val="00C74BA2"/>
    <w:rsid w:val="00C75533"/>
    <w:rsid w:val="00C7576D"/>
    <w:rsid w:val="00C9165A"/>
    <w:rsid w:val="00C94E33"/>
    <w:rsid w:val="00C96536"/>
    <w:rsid w:val="00CA11E3"/>
    <w:rsid w:val="00CA3A57"/>
    <w:rsid w:val="00CA410C"/>
    <w:rsid w:val="00CB0350"/>
    <w:rsid w:val="00CB0BBC"/>
    <w:rsid w:val="00CB3425"/>
    <w:rsid w:val="00CB47EC"/>
    <w:rsid w:val="00CC13F8"/>
    <w:rsid w:val="00CC2CEE"/>
    <w:rsid w:val="00CC3741"/>
    <w:rsid w:val="00CC3F94"/>
    <w:rsid w:val="00CC6BB3"/>
    <w:rsid w:val="00CD24CA"/>
    <w:rsid w:val="00CD3E2F"/>
    <w:rsid w:val="00CE1E8B"/>
    <w:rsid w:val="00CE6BA9"/>
    <w:rsid w:val="00CF6E2E"/>
    <w:rsid w:val="00D00B38"/>
    <w:rsid w:val="00D23C70"/>
    <w:rsid w:val="00D26949"/>
    <w:rsid w:val="00D277B1"/>
    <w:rsid w:val="00D27CE1"/>
    <w:rsid w:val="00D30CC6"/>
    <w:rsid w:val="00D30E13"/>
    <w:rsid w:val="00D37166"/>
    <w:rsid w:val="00D4086F"/>
    <w:rsid w:val="00D472BD"/>
    <w:rsid w:val="00D50467"/>
    <w:rsid w:val="00D550A9"/>
    <w:rsid w:val="00D614D5"/>
    <w:rsid w:val="00D64B9C"/>
    <w:rsid w:val="00D654C1"/>
    <w:rsid w:val="00D73D4E"/>
    <w:rsid w:val="00D76B94"/>
    <w:rsid w:val="00D84E0D"/>
    <w:rsid w:val="00DA1E9D"/>
    <w:rsid w:val="00DA4B89"/>
    <w:rsid w:val="00DA64F1"/>
    <w:rsid w:val="00DA6E19"/>
    <w:rsid w:val="00DB4B41"/>
    <w:rsid w:val="00DB51AF"/>
    <w:rsid w:val="00DC3BB3"/>
    <w:rsid w:val="00DC6E05"/>
    <w:rsid w:val="00DD1CB5"/>
    <w:rsid w:val="00DD3CBB"/>
    <w:rsid w:val="00DE60B3"/>
    <w:rsid w:val="00DE7113"/>
    <w:rsid w:val="00DE71FE"/>
    <w:rsid w:val="00DF2475"/>
    <w:rsid w:val="00DF2A99"/>
    <w:rsid w:val="00DF33E7"/>
    <w:rsid w:val="00DF511B"/>
    <w:rsid w:val="00DF5798"/>
    <w:rsid w:val="00E0068E"/>
    <w:rsid w:val="00E0126F"/>
    <w:rsid w:val="00E10736"/>
    <w:rsid w:val="00E12339"/>
    <w:rsid w:val="00E15FB0"/>
    <w:rsid w:val="00E17872"/>
    <w:rsid w:val="00E201E9"/>
    <w:rsid w:val="00E3276A"/>
    <w:rsid w:val="00E32811"/>
    <w:rsid w:val="00E32DB4"/>
    <w:rsid w:val="00E334A9"/>
    <w:rsid w:val="00E42A7B"/>
    <w:rsid w:val="00E44728"/>
    <w:rsid w:val="00E60D52"/>
    <w:rsid w:val="00E633E0"/>
    <w:rsid w:val="00E650A5"/>
    <w:rsid w:val="00E706E1"/>
    <w:rsid w:val="00E70FB5"/>
    <w:rsid w:val="00E723F7"/>
    <w:rsid w:val="00E7265F"/>
    <w:rsid w:val="00E72EDF"/>
    <w:rsid w:val="00E77A27"/>
    <w:rsid w:val="00E849BC"/>
    <w:rsid w:val="00E90292"/>
    <w:rsid w:val="00EA1D93"/>
    <w:rsid w:val="00EA41A0"/>
    <w:rsid w:val="00EA4656"/>
    <w:rsid w:val="00EB5521"/>
    <w:rsid w:val="00EC2B1B"/>
    <w:rsid w:val="00ED1D0D"/>
    <w:rsid w:val="00ED24C3"/>
    <w:rsid w:val="00ED41A2"/>
    <w:rsid w:val="00EE53A3"/>
    <w:rsid w:val="00EE57BF"/>
    <w:rsid w:val="00EE58B3"/>
    <w:rsid w:val="00EE6C2D"/>
    <w:rsid w:val="00EF6E7F"/>
    <w:rsid w:val="00F02178"/>
    <w:rsid w:val="00F05BD1"/>
    <w:rsid w:val="00F07366"/>
    <w:rsid w:val="00F0786F"/>
    <w:rsid w:val="00F11C13"/>
    <w:rsid w:val="00F16F33"/>
    <w:rsid w:val="00F22FAC"/>
    <w:rsid w:val="00F23034"/>
    <w:rsid w:val="00F4018A"/>
    <w:rsid w:val="00F43E95"/>
    <w:rsid w:val="00F447B8"/>
    <w:rsid w:val="00F474C5"/>
    <w:rsid w:val="00F51909"/>
    <w:rsid w:val="00F55CDD"/>
    <w:rsid w:val="00F560B7"/>
    <w:rsid w:val="00F645A8"/>
    <w:rsid w:val="00F66BB4"/>
    <w:rsid w:val="00F70D5E"/>
    <w:rsid w:val="00F73C2C"/>
    <w:rsid w:val="00F81D0C"/>
    <w:rsid w:val="00F8608B"/>
    <w:rsid w:val="00F86CFD"/>
    <w:rsid w:val="00FA0F72"/>
    <w:rsid w:val="00FA4FCC"/>
    <w:rsid w:val="00FB196D"/>
    <w:rsid w:val="00FB1B46"/>
    <w:rsid w:val="00FB2BEE"/>
    <w:rsid w:val="00FB793F"/>
    <w:rsid w:val="00FC01BA"/>
    <w:rsid w:val="00FC4012"/>
    <w:rsid w:val="00FC6BB6"/>
    <w:rsid w:val="00FD2B10"/>
    <w:rsid w:val="00FD2FC6"/>
    <w:rsid w:val="00FD40E5"/>
    <w:rsid w:val="00FD578A"/>
    <w:rsid w:val="00FD61CC"/>
    <w:rsid w:val="00FD6CEC"/>
    <w:rsid w:val="00FD7D5C"/>
    <w:rsid w:val="00FE4623"/>
    <w:rsid w:val="00FE4E29"/>
    <w:rsid w:val="00FE7435"/>
    <w:rsid w:val="00FF1F7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A44AE"/>
  <w15:docId w15:val="{0C124D57-EC51-4047-BF68-20B8F9126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svc.integracion.ejgv.jaso/ctxweb/secured_ssl/x53jsGetFamiliaNumerosaEJGV?WSDL" TargetMode="External"/><Relationship Id="rId18" Type="http://schemas.openxmlformats.org/officeDocument/2006/relationships/hyperlink" Target="https://svc.integracion.des.ejgv.jaso/ctxweb/secured_ssl/x53jiGetIntermediacionWSBasic?WSDL" TargetMode="Externa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svc.integracion.euskadi.ejiedes.net/ctxweb/secured_ssl/x53jiGetIntermediacionWSBasic?WSDL" TargetMode="External"/><Relationship Id="rId7" Type="http://schemas.openxmlformats.org/officeDocument/2006/relationships/endnotes" Target="endnotes.xml"/><Relationship Id="rId12" Type="http://schemas.openxmlformats.org/officeDocument/2006/relationships/hyperlink" Target="https://svc.integracion.des.ejgv.jaso/ctxweb/secured_ssl/x53jsGetFamiliaNumerosaEJGV?WSDL" TargetMode="External"/><Relationship Id="rId17" Type="http://schemas.openxmlformats.org/officeDocument/2006/relationships/hyperlink" Target="https://svc.integracion.euskadi.ejiedes.net/ctxweb/secured_ssl/x53jiGetIntermediacionWSUser?WSDL" TargetMode="Externa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svc.integracion.des.ejgv.jaso/ctxweb/secured_ssl/x53jiGetIntermediacionWSUser?WSDL" TargetMode="External"/><Relationship Id="rId20" Type="http://schemas.openxmlformats.org/officeDocument/2006/relationships/hyperlink" Target="https://svc.integracion.des.ejgv.jaso/ctxweb/secured_ssl/x53jiGetIntermediacionXmlDSig?WSDL" TargetMode="External"/><Relationship Id="rId29" Type="http://schemas.openxmlformats.org/officeDocument/2006/relationships/hyperlink" Target="https://jakina.elkarlan.euskadi.eus/webguneak/PLATEA/publico/Documentacin%20Pblica/PLATEA-TRAMITACION/Gu&#237;as%20de%20uso/Interoperabilidad/Interoperabilidad%20Externa/Gu&#237;as%20de%20Uso/PI_Procedimiento_Consulta_Titulaciones_Oficiale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svc.integracion.euskadi.ejiedes.net/ctxweb/secured_ssl/x53jiGetIntermediacionWS?WSDL" TargetMode="External"/><Relationship Id="rId23" Type="http://schemas.openxmlformats.org/officeDocument/2006/relationships/image" Target="media/image4.png"/><Relationship Id="rId28" Type="http://schemas.openxmlformats.org/officeDocument/2006/relationships/hyperlink" Target="https://jakina.elkarlan.euskadi.eus/webguneak/PLATEA/publico/Documentacin%20Pblica/PLATEA-TRAMITACION/Gu&#237;as%20de%20uso/Interoperabilidad/Interoperabilidad%20Externa/Gu&#237;as%20de%20Uso/PI_Procedimiento_Consulta_Titulaciones_Oficiales.pdf" TargetMode="External"/><Relationship Id="rId10" Type="http://schemas.openxmlformats.org/officeDocument/2006/relationships/footer" Target="footer1.xml"/><Relationship Id="rId19" Type="http://schemas.openxmlformats.org/officeDocument/2006/relationships/hyperlink" Target="https://svc.integracion.euskadi.ejiedes.net/ctxweb/secured_ssl/x53jiGetIntermediacionWSBasic?WSDL"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svc.integracion.des.ejgv.jaso/ctxweb/secured_ssl/x53jiGetIntermediacionWS?WSDL"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0.gif"/><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A680E1-CD14-4920-A899-D76FACF2F7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5968</TotalTime>
  <Pages>29</Pages>
  <Words>6719</Words>
  <Characters>36955</Characters>
  <Application>Microsoft Office Word</Application>
  <DocSecurity>0</DocSecurity>
  <Lines>307</Lines>
  <Paragraphs>87</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43587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PRO20-0446_TAR20-0558</dc:subject>
  <dc:creator>BITEZ SL | Ion Leizeaga</dc:creator>
  <cp:lastModifiedBy>Ion Leizeaga</cp:lastModifiedBy>
  <cp:revision>514</cp:revision>
  <dcterms:created xsi:type="dcterms:W3CDTF">2017-02-10T11:29:00Z</dcterms:created>
  <dcterms:modified xsi:type="dcterms:W3CDTF">2020-03-04T12:31:00Z</dcterms:modified>
</cp:coreProperties>
</file>